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7F7" w:rsidRPr="00744E00" w:rsidRDefault="00744E00" w:rsidP="00744E00">
      <w:pPr>
        <w:rPr>
          <w:rFonts w:ascii="Times New Roman" w:hAnsi="Times New Roman" w:cs="Times New Roman"/>
          <w:sz w:val="12"/>
          <w:szCs w:val="28"/>
        </w:rPr>
      </w:pPr>
      <w:r>
        <w:rPr>
          <w:rFonts w:ascii="Times New Roman" w:hAnsi="Times New Roman" w:cs="Times New Roman"/>
          <w:b/>
        </w:rPr>
        <w:t xml:space="preserve"> </w:t>
      </w:r>
      <w:bookmarkStart w:id="0" w:name="_GoBack"/>
      <w:bookmarkEnd w:id="0"/>
    </w:p>
    <w:p w:rsidR="004B254E" w:rsidRPr="00060D27" w:rsidRDefault="004B254E" w:rsidP="004B254E">
      <w:pPr>
        <w:tabs>
          <w:tab w:val="left" w:pos="2467"/>
        </w:tabs>
        <w:rPr>
          <w:rFonts w:ascii="Times New Roman" w:hAnsi="Times New Roman" w:cs="Times New Roman"/>
          <w:sz w:val="20"/>
          <w:szCs w:val="27"/>
        </w:rPr>
      </w:pPr>
      <w:r>
        <w:rPr>
          <w:rFonts w:ascii="Times New Roman" w:hAnsi="Times New Roman" w:cs="Times New Roman"/>
          <w:sz w:val="20"/>
          <w:szCs w:val="27"/>
        </w:rPr>
        <w:tab/>
      </w:r>
    </w:p>
    <w:p w:rsidR="004B254E" w:rsidRPr="00E25BCB" w:rsidRDefault="004B254E" w:rsidP="004B254E">
      <w:pPr>
        <w:jc w:val="center"/>
        <w:rPr>
          <w:rFonts w:ascii="Times New Roman" w:hAnsi="Times New Roman" w:cs="Times New Roman"/>
          <w:sz w:val="28"/>
          <w:szCs w:val="28"/>
        </w:rPr>
      </w:pPr>
      <w:r w:rsidRPr="00E25BCB">
        <w:rPr>
          <w:rFonts w:ascii="Times New Roman" w:hAnsi="Times New Roman" w:cs="Times New Roman"/>
          <w:b/>
          <w:sz w:val="28"/>
          <w:szCs w:val="28"/>
        </w:rPr>
        <w:t>СОДЕРЖАНИЕ</w:t>
      </w:r>
    </w:p>
    <w:p w:rsidR="004B254E" w:rsidRPr="00E25BCB" w:rsidRDefault="004B254E" w:rsidP="004B254E">
      <w:pPr>
        <w:spacing w:after="0"/>
        <w:rPr>
          <w:rFonts w:ascii="Times New Roman" w:hAnsi="Times New Roman" w:cs="Times New Roman"/>
          <w:sz w:val="24"/>
          <w:szCs w:val="24"/>
        </w:rPr>
      </w:pPr>
      <w:r w:rsidRPr="00E25BCB">
        <w:rPr>
          <w:rFonts w:ascii="Times New Roman" w:hAnsi="Times New Roman" w:cs="Times New Roman"/>
          <w:sz w:val="24"/>
          <w:szCs w:val="24"/>
        </w:rPr>
        <w:t>Пояснительная записка……………………………………………………..</w:t>
      </w:r>
      <w:r w:rsidR="00DA36D2">
        <w:rPr>
          <w:rFonts w:ascii="Times New Roman" w:hAnsi="Times New Roman" w:cs="Times New Roman"/>
          <w:sz w:val="24"/>
          <w:szCs w:val="24"/>
        </w:rPr>
        <w:t>2</w:t>
      </w:r>
    </w:p>
    <w:p w:rsidR="004B254E" w:rsidRPr="00E25BCB" w:rsidRDefault="004B254E" w:rsidP="004B254E">
      <w:pPr>
        <w:spacing w:after="0"/>
        <w:rPr>
          <w:rFonts w:ascii="Times New Roman" w:hAnsi="Times New Roman" w:cs="Times New Roman"/>
          <w:sz w:val="24"/>
          <w:szCs w:val="24"/>
        </w:rPr>
      </w:pPr>
      <w:r w:rsidRPr="00E25BCB">
        <w:rPr>
          <w:rFonts w:ascii="Times New Roman" w:hAnsi="Times New Roman" w:cs="Times New Roman"/>
          <w:sz w:val="24"/>
          <w:szCs w:val="24"/>
        </w:rPr>
        <w:t xml:space="preserve">Содержание </w:t>
      </w:r>
      <w:r w:rsidR="00476E57" w:rsidRPr="00E25BCB">
        <w:rPr>
          <w:rFonts w:ascii="Times New Roman" w:hAnsi="Times New Roman" w:cs="Times New Roman"/>
          <w:sz w:val="24"/>
          <w:szCs w:val="24"/>
        </w:rPr>
        <w:t>художественн</w:t>
      </w:r>
      <w:r w:rsidR="001E5A99" w:rsidRPr="00E25BCB">
        <w:rPr>
          <w:rFonts w:ascii="Times New Roman" w:hAnsi="Times New Roman" w:cs="Times New Roman"/>
          <w:sz w:val="24"/>
          <w:szCs w:val="24"/>
        </w:rPr>
        <w:t>ого образования………………………………</w:t>
      </w:r>
      <w:r w:rsidR="00DA36D2">
        <w:rPr>
          <w:rFonts w:ascii="Times New Roman" w:hAnsi="Times New Roman" w:cs="Times New Roman"/>
          <w:sz w:val="24"/>
          <w:szCs w:val="24"/>
        </w:rPr>
        <w:t>4</w:t>
      </w:r>
    </w:p>
    <w:p w:rsidR="004B254E" w:rsidRPr="00E25BCB" w:rsidRDefault="00E25BCB" w:rsidP="004B254E">
      <w:pPr>
        <w:spacing w:after="0"/>
        <w:rPr>
          <w:rFonts w:ascii="Times New Roman" w:hAnsi="Times New Roman" w:cs="Times New Roman"/>
          <w:sz w:val="24"/>
          <w:szCs w:val="24"/>
        </w:rPr>
      </w:pPr>
      <w:r w:rsidRPr="00E25BCB">
        <w:rPr>
          <w:rFonts w:ascii="Times New Roman" w:hAnsi="Times New Roman" w:cs="Times New Roman"/>
          <w:sz w:val="24"/>
          <w:szCs w:val="24"/>
        </w:rPr>
        <w:t>Р</w:t>
      </w:r>
      <w:r w:rsidR="004B254E" w:rsidRPr="00E25BCB">
        <w:rPr>
          <w:rFonts w:ascii="Times New Roman" w:hAnsi="Times New Roman" w:cs="Times New Roman"/>
          <w:sz w:val="24"/>
          <w:szCs w:val="24"/>
        </w:rPr>
        <w:t xml:space="preserve">езультаты изучения </w:t>
      </w:r>
      <w:r w:rsidR="00D139BD" w:rsidRPr="00E25BCB">
        <w:rPr>
          <w:rFonts w:ascii="Times New Roman" w:hAnsi="Times New Roman" w:cs="Times New Roman"/>
          <w:sz w:val="24"/>
          <w:szCs w:val="24"/>
        </w:rPr>
        <w:t>учебного предмета, курса………...</w:t>
      </w:r>
      <w:r>
        <w:rPr>
          <w:rFonts w:ascii="Times New Roman" w:hAnsi="Times New Roman" w:cs="Times New Roman"/>
          <w:sz w:val="24"/>
          <w:szCs w:val="24"/>
        </w:rPr>
        <w:t xml:space="preserve">                 </w:t>
      </w:r>
      <w:r w:rsidR="00DA36D2">
        <w:rPr>
          <w:rFonts w:ascii="Times New Roman" w:hAnsi="Times New Roman" w:cs="Times New Roman"/>
          <w:sz w:val="24"/>
          <w:szCs w:val="24"/>
        </w:rPr>
        <w:t xml:space="preserve">         9</w:t>
      </w:r>
    </w:p>
    <w:p w:rsidR="004B254E" w:rsidRPr="00E25BCB" w:rsidRDefault="004B254E" w:rsidP="004B254E">
      <w:pPr>
        <w:spacing w:after="0"/>
        <w:rPr>
          <w:rFonts w:ascii="Times New Roman" w:hAnsi="Times New Roman" w:cs="Times New Roman"/>
          <w:sz w:val="24"/>
          <w:szCs w:val="24"/>
        </w:rPr>
      </w:pPr>
      <w:r w:rsidRPr="00E25BCB">
        <w:rPr>
          <w:rFonts w:ascii="Times New Roman" w:hAnsi="Times New Roman" w:cs="Times New Roman"/>
          <w:sz w:val="24"/>
          <w:szCs w:val="24"/>
        </w:rPr>
        <w:t xml:space="preserve">Содержание основного общего образования по учебному предмету… </w:t>
      </w:r>
      <w:r w:rsidR="00D139BD" w:rsidRPr="00E25BCB">
        <w:rPr>
          <w:rFonts w:ascii="Times New Roman" w:hAnsi="Times New Roman" w:cs="Times New Roman"/>
          <w:sz w:val="24"/>
          <w:szCs w:val="24"/>
        </w:rPr>
        <w:t>.1</w:t>
      </w:r>
      <w:r w:rsidR="00DA36D2">
        <w:rPr>
          <w:rFonts w:ascii="Times New Roman" w:hAnsi="Times New Roman" w:cs="Times New Roman"/>
          <w:sz w:val="24"/>
          <w:szCs w:val="24"/>
        </w:rPr>
        <w:t>2</w:t>
      </w:r>
    </w:p>
    <w:p w:rsidR="001020D0" w:rsidRPr="00E25BCB" w:rsidRDefault="001020D0" w:rsidP="00D139BD">
      <w:pPr>
        <w:spacing w:after="0"/>
        <w:rPr>
          <w:rFonts w:ascii="Times New Roman" w:hAnsi="Times New Roman" w:cs="Times New Roman"/>
          <w:sz w:val="24"/>
          <w:szCs w:val="24"/>
        </w:rPr>
      </w:pPr>
      <w:r w:rsidRPr="00E25BCB">
        <w:rPr>
          <w:rFonts w:ascii="Times New Roman" w:hAnsi="Times New Roman" w:cs="Times New Roman"/>
          <w:sz w:val="24"/>
          <w:szCs w:val="24"/>
        </w:rPr>
        <w:t>Нормы оце</w:t>
      </w:r>
      <w:r w:rsidR="00DA36D2">
        <w:rPr>
          <w:rFonts w:ascii="Times New Roman" w:hAnsi="Times New Roman" w:cs="Times New Roman"/>
          <w:sz w:val="24"/>
          <w:szCs w:val="24"/>
        </w:rPr>
        <w:t>нок……………………...……………………………………….14</w:t>
      </w:r>
    </w:p>
    <w:p w:rsidR="00C72C65" w:rsidRPr="00E25BCB" w:rsidRDefault="00C72C65" w:rsidP="00C72C65">
      <w:pPr>
        <w:spacing w:after="0"/>
        <w:rPr>
          <w:rFonts w:ascii="Times New Roman" w:hAnsi="Times New Roman" w:cs="Times New Roman"/>
          <w:sz w:val="24"/>
          <w:szCs w:val="24"/>
        </w:rPr>
      </w:pPr>
      <w:r w:rsidRPr="00E25BCB">
        <w:rPr>
          <w:rFonts w:ascii="Times New Roman" w:hAnsi="Times New Roman" w:cs="Times New Roman"/>
          <w:sz w:val="24"/>
          <w:szCs w:val="24"/>
        </w:rPr>
        <w:t xml:space="preserve">Описание учебно-методического и материально-технического </w:t>
      </w:r>
    </w:p>
    <w:p w:rsidR="00C72C65" w:rsidRPr="00E25BCB" w:rsidRDefault="00C72C65" w:rsidP="00C72C65">
      <w:pPr>
        <w:spacing w:after="0"/>
        <w:rPr>
          <w:rFonts w:ascii="Times New Roman" w:hAnsi="Times New Roman" w:cs="Times New Roman"/>
          <w:sz w:val="24"/>
          <w:szCs w:val="24"/>
        </w:rPr>
      </w:pPr>
      <w:r w:rsidRPr="00E25BCB">
        <w:rPr>
          <w:rFonts w:ascii="Times New Roman" w:hAnsi="Times New Roman" w:cs="Times New Roman"/>
          <w:sz w:val="24"/>
          <w:szCs w:val="24"/>
        </w:rPr>
        <w:t>обеспечения образоват</w:t>
      </w:r>
      <w:r w:rsidR="00C377F7">
        <w:rPr>
          <w:rFonts w:ascii="Times New Roman" w:hAnsi="Times New Roman" w:cs="Times New Roman"/>
          <w:sz w:val="24"/>
          <w:szCs w:val="24"/>
        </w:rPr>
        <w:t>ельного процесса …………………………………15</w:t>
      </w:r>
    </w:p>
    <w:p w:rsidR="004B254E" w:rsidRPr="00E25BCB" w:rsidRDefault="004B254E" w:rsidP="004B254E">
      <w:pPr>
        <w:pStyle w:val="a5"/>
        <w:rPr>
          <w:rFonts w:ascii="Times New Roman" w:hAnsi="Times New Roman" w:cs="Times New Roman"/>
          <w:sz w:val="24"/>
          <w:szCs w:val="24"/>
        </w:rPr>
      </w:pPr>
    </w:p>
    <w:p w:rsidR="004B254E" w:rsidRPr="00E25BCB" w:rsidRDefault="004B254E" w:rsidP="004B254E">
      <w:pPr>
        <w:pStyle w:val="a5"/>
        <w:rPr>
          <w:rFonts w:ascii="Times New Roman" w:hAnsi="Times New Roman" w:cs="Times New Roman"/>
          <w:sz w:val="24"/>
          <w:szCs w:val="24"/>
        </w:rPr>
      </w:pPr>
    </w:p>
    <w:p w:rsidR="004B254E" w:rsidRDefault="004B254E" w:rsidP="004B254E">
      <w:pPr>
        <w:spacing w:after="0"/>
        <w:rPr>
          <w:rFonts w:ascii="Times New Roman" w:hAnsi="Times New Roman" w:cs="Times New Roman"/>
          <w:sz w:val="24"/>
          <w:szCs w:val="24"/>
        </w:rPr>
      </w:pPr>
      <w:r w:rsidRPr="00CD31EC">
        <w:rPr>
          <w:rFonts w:ascii="Times New Roman" w:hAnsi="Times New Roman" w:cs="Times New Roman"/>
          <w:sz w:val="24"/>
          <w:szCs w:val="24"/>
        </w:rPr>
        <w:t xml:space="preserve">        </w:t>
      </w:r>
    </w:p>
    <w:p w:rsidR="004B254E" w:rsidRPr="0060331D" w:rsidRDefault="004B254E" w:rsidP="004B254E">
      <w:pPr>
        <w:spacing w:after="0"/>
        <w:rPr>
          <w:rFonts w:ascii="Times New Roman" w:hAnsi="Times New Roman" w:cs="Times New Roman"/>
          <w:sz w:val="24"/>
          <w:szCs w:val="24"/>
        </w:rPr>
      </w:pPr>
    </w:p>
    <w:p w:rsidR="00476E57" w:rsidRDefault="00476E57" w:rsidP="004B254E">
      <w:pPr>
        <w:spacing w:after="0"/>
        <w:jc w:val="center"/>
        <w:rPr>
          <w:rStyle w:val="FontStyle48"/>
          <w:sz w:val="24"/>
          <w:szCs w:val="24"/>
        </w:rPr>
      </w:pPr>
    </w:p>
    <w:p w:rsidR="00476E57" w:rsidRDefault="00476E57" w:rsidP="004B254E">
      <w:pPr>
        <w:spacing w:after="0"/>
        <w:jc w:val="center"/>
        <w:rPr>
          <w:rStyle w:val="FontStyle48"/>
          <w:sz w:val="24"/>
          <w:szCs w:val="24"/>
        </w:rPr>
      </w:pPr>
    </w:p>
    <w:p w:rsidR="00476E57" w:rsidRDefault="00476E57" w:rsidP="004B254E">
      <w:pPr>
        <w:spacing w:after="0"/>
        <w:jc w:val="center"/>
        <w:rPr>
          <w:rStyle w:val="FontStyle48"/>
          <w:sz w:val="24"/>
          <w:szCs w:val="24"/>
        </w:rPr>
      </w:pPr>
    </w:p>
    <w:p w:rsidR="00D139BD" w:rsidRDefault="00D139BD" w:rsidP="004B254E">
      <w:pPr>
        <w:spacing w:after="0"/>
        <w:jc w:val="center"/>
        <w:rPr>
          <w:rStyle w:val="FontStyle48"/>
          <w:sz w:val="24"/>
          <w:szCs w:val="24"/>
        </w:rPr>
      </w:pPr>
    </w:p>
    <w:p w:rsidR="00D139BD" w:rsidRDefault="00D139BD" w:rsidP="004B254E">
      <w:pPr>
        <w:spacing w:after="0"/>
        <w:jc w:val="center"/>
        <w:rPr>
          <w:rStyle w:val="FontStyle48"/>
          <w:sz w:val="24"/>
          <w:szCs w:val="24"/>
        </w:rPr>
      </w:pPr>
    </w:p>
    <w:p w:rsidR="00D139BD" w:rsidRDefault="00D139BD" w:rsidP="004B254E">
      <w:pPr>
        <w:spacing w:after="0"/>
        <w:jc w:val="center"/>
        <w:rPr>
          <w:rStyle w:val="FontStyle48"/>
          <w:sz w:val="24"/>
          <w:szCs w:val="24"/>
        </w:rPr>
      </w:pPr>
    </w:p>
    <w:p w:rsidR="00D139BD" w:rsidRDefault="00D139BD" w:rsidP="004B254E">
      <w:pPr>
        <w:spacing w:after="0"/>
        <w:jc w:val="center"/>
        <w:rPr>
          <w:rStyle w:val="FontStyle48"/>
          <w:sz w:val="24"/>
          <w:szCs w:val="24"/>
        </w:rPr>
      </w:pPr>
    </w:p>
    <w:p w:rsidR="00D139BD" w:rsidRDefault="00D139BD" w:rsidP="004B254E">
      <w:pPr>
        <w:spacing w:after="0"/>
        <w:jc w:val="center"/>
        <w:rPr>
          <w:rStyle w:val="FontStyle48"/>
          <w:sz w:val="24"/>
          <w:szCs w:val="24"/>
        </w:rPr>
      </w:pPr>
    </w:p>
    <w:p w:rsidR="00D139BD" w:rsidRDefault="00D139BD" w:rsidP="004B254E">
      <w:pPr>
        <w:spacing w:after="0"/>
        <w:jc w:val="center"/>
        <w:rPr>
          <w:rStyle w:val="FontStyle48"/>
          <w:sz w:val="24"/>
          <w:szCs w:val="24"/>
        </w:rPr>
      </w:pPr>
    </w:p>
    <w:p w:rsidR="006123EF" w:rsidRDefault="006123EF" w:rsidP="004B254E">
      <w:pPr>
        <w:spacing w:after="0"/>
        <w:jc w:val="center"/>
        <w:rPr>
          <w:rStyle w:val="FontStyle48"/>
          <w:sz w:val="24"/>
          <w:szCs w:val="24"/>
        </w:rPr>
      </w:pPr>
    </w:p>
    <w:p w:rsidR="006123EF" w:rsidRDefault="006123EF" w:rsidP="004B254E">
      <w:pPr>
        <w:spacing w:after="0"/>
        <w:jc w:val="center"/>
        <w:rPr>
          <w:rStyle w:val="FontStyle48"/>
          <w:sz w:val="24"/>
          <w:szCs w:val="24"/>
        </w:rPr>
      </w:pPr>
    </w:p>
    <w:p w:rsidR="006123EF" w:rsidRDefault="006123EF" w:rsidP="004B254E">
      <w:pPr>
        <w:spacing w:after="0"/>
        <w:jc w:val="center"/>
        <w:rPr>
          <w:rStyle w:val="FontStyle48"/>
          <w:sz w:val="24"/>
          <w:szCs w:val="24"/>
        </w:rPr>
      </w:pPr>
    </w:p>
    <w:p w:rsidR="006123EF" w:rsidRDefault="006123EF" w:rsidP="004B254E">
      <w:pPr>
        <w:spacing w:after="0"/>
        <w:jc w:val="center"/>
        <w:rPr>
          <w:rStyle w:val="FontStyle48"/>
          <w:sz w:val="24"/>
          <w:szCs w:val="24"/>
        </w:rPr>
      </w:pPr>
    </w:p>
    <w:p w:rsidR="006123EF" w:rsidRDefault="006123EF" w:rsidP="004B254E">
      <w:pPr>
        <w:spacing w:after="0"/>
        <w:jc w:val="center"/>
        <w:rPr>
          <w:rStyle w:val="FontStyle48"/>
          <w:sz w:val="24"/>
          <w:szCs w:val="24"/>
        </w:rPr>
      </w:pPr>
    </w:p>
    <w:p w:rsidR="00E25BCB" w:rsidRDefault="00E25BCB" w:rsidP="004B254E">
      <w:pPr>
        <w:spacing w:after="0"/>
        <w:jc w:val="center"/>
        <w:rPr>
          <w:rStyle w:val="FontStyle48"/>
          <w:sz w:val="24"/>
          <w:szCs w:val="24"/>
        </w:rPr>
      </w:pPr>
    </w:p>
    <w:p w:rsidR="00E25BCB" w:rsidRDefault="00E25BCB" w:rsidP="004B254E">
      <w:pPr>
        <w:spacing w:after="0"/>
        <w:jc w:val="center"/>
        <w:rPr>
          <w:rStyle w:val="FontStyle48"/>
          <w:sz w:val="24"/>
          <w:szCs w:val="24"/>
        </w:rPr>
      </w:pPr>
    </w:p>
    <w:p w:rsidR="00E25BCB" w:rsidRDefault="00E25BCB" w:rsidP="004B254E">
      <w:pPr>
        <w:spacing w:after="0"/>
        <w:jc w:val="center"/>
        <w:rPr>
          <w:rStyle w:val="FontStyle48"/>
          <w:sz w:val="24"/>
          <w:szCs w:val="24"/>
        </w:rPr>
      </w:pPr>
    </w:p>
    <w:p w:rsidR="006123EF" w:rsidRDefault="006123EF" w:rsidP="004B254E">
      <w:pPr>
        <w:spacing w:after="0"/>
        <w:jc w:val="center"/>
        <w:rPr>
          <w:rStyle w:val="FontStyle48"/>
          <w:sz w:val="24"/>
          <w:szCs w:val="24"/>
        </w:rPr>
      </w:pPr>
    </w:p>
    <w:p w:rsidR="00C377F7" w:rsidRDefault="00C377F7" w:rsidP="00512EDD">
      <w:pPr>
        <w:spacing w:after="0"/>
        <w:rPr>
          <w:rStyle w:val="FontStyle48"/>
          <w:sz w:val="24"/>
          <w:szCs w:val="24"/>
        </w:rPr>
      </w:pPr>
    </w:p>
    <w:p w:rsidR="00512EDD" w:rsidRDefault="00512EDD" w:rsidP="00512EDD">
      <w:pPr>
        <w:spacing w:after="0"/>
        <w:rPr>
          <w:rStyle w:val="FontStyle48"/>
          <w:sz w:val="24"/>
          <w:szCs w:val="24"/>
        </w:rPr>
      </w:pPr>
    </w:p>
    <w:p w:rsidR="00512EDD" w:rsidRDefault="00512EDD" w:rsidP="00512EDD">
      <w:pPr>
        <w:spacing w:after="0"/>
        <w:rPr>
          <w:rStyle w:val="FontStyle48"/>
          <w:sz w:val="24"/>
          <w:szCs w:val="24"/>
        </w:rPr>
      </w:pPr>
    </w:p>
    <w:p w:rsidR="00DA36D2" w:rsidRDefault="00DA36D2" w:rsidP="00512EDD">
      <w:pPr>
        <w:spacing w:after="0"/>
        <w:rPr>
          <w:rStyle w:val="FontStyle48"/>
          <w:sz w:val="24"/>
          <w:szCs w:val="24"/>
        </w:rPr>
      </w:pPr>
    </w:p>
    <w:p w:rsidR="00DA36D2" w:rsidRDefault="00DA36D2" w:rsidP="00512EDD">
      <w:pPr>
        <w:spacing w:after="0"/>
        <w:rPr>
          <w:rStyle w:val="FontStyle48"/>
          <w:sz w:val="24"/>
          <w:szCs w:val="24"/>
        </w:rPr>
      </w:pPr>
    </w:p>
    <w:p w:rsidR="00DA36D2" w:rsidRDefault="00DA36D2" w:rsidP="00512EDD">
      <w:pPr>
        <w:spacing w:after="0"/>
        <w:rPr>
          <w:rStyle w:val="FontStyle48"/>
          <w:sz w:val="24"/>
          <w:szCs w:val="24"/>
        </w:rPr>
      </w:pPr>
    </w:p>
    <w:p w:rsidR="004B254E" w:rsidRPr="00CD31EC" w:rsidRDefault="004B254E" w:rsidP="004B254E">
      <w:pPr>
        <w:spacing w:after="0"/>
        <w:jc w:val="center"/>
        <w:rPr>
          <w:rStyle w:val="FontStyle48"/>
          <w:b w:val="0"/>
          <w:bCs w:val="0"/>
          <w:sz w:val="24"/>
          <w:szCs w:val="24"/>
        </w:rPr>
      </w:pPr>
      <w:r w:rsidRPr="00CD31EC">
        <w:rPr>
          <w:rStyle w:val="FontStyle48"/>
          <w:sz w:val="24"/>
          <w:szCs w:val="24"/>
        </w:rPr>
        <w:t>ОБЩЕ</w:t>
      </w:r>
      <w:r>
        <w:rPr>
          <w:rStyle w:val="FontStyle48"/>
          <w:sz w:val="24"/>
          <w:szCs w:val="24"/>
        </w:rPr>
        <w:t>О</w:t>
      </w:r>
      <w:r w:rsidRPr="00CD31EC">
        <w:rPr>
          <w:rStyle w:val="FontStyle48"/>
          <w:sz w:val="24"/>
          <w:szCs w:val="24"/>
        </w:rPr>
        <w:t>БРАЗОВАТЕЛЬНАЯ   ПРОГРАММА</w:t>
      </w:r>
    </w:p>
    <w:p w:rsidR="00E25BCB" w:rsidRPr="00E25BCB" w:rsidRDefault="00E25BCB" w:rsidP="00E25BCB">
      <w:pPr>
        <w:pStyle w:val="Style15"/>
        <w:widowControl/>
        <w:spacing w:before="206" w:line="240" w:lineRule="auto"/>
        <w:ind w:right="1728"/>
        <w:jc w:val="center"/>
        <w:rPr>
          <w:rStyle w:val="FontStyle55"/>
          <w:rFonts w:ascii="Times New Roman" w:hAnsi="Times New Roman" w:cs="Times New Roman"/>
          <w:b/>
          <w:bCs/>
          <w:sz w:val="32"/>
          <w:szCs w:val="30"/>
        </w:rPr>
      </w:pPr>
      <w:r>
        <w:rPr>
          <w:rStyle w:val="FontStyle48"/>
          <w:rFonts w:ascii="Times New Roman" w:hAnsi="Times New Roman" w:cs="Times New Roman"/>
          <w:spacing w:val="-20"/>
          <w:sz w:val="28"/>
        </w:rPr>
        <w:t xml:space="preserve">                     </w:t>
      </w:r>
      <w:r w:rsidR="004B254E" w:rsidRPr="00476E57">
        <w:rPr>
          <w:rStyle w:val="FontStyle48"/>
          <w:rFonts w:ascii="Times New Roman" w:hAnsi="Times New Roman" w:cs="Times New Roman"/>
          <w:spacing w:val="-20"/>
          <w:sz w:val="28"/>
        </w:rPr>
        <w:t>ПО</w:t>
      </w:r>
      <w:r w:rsidR="004B254E" w:rsidRPr="00476E57">
        <w:rPr>
          <w:rStyle w:val="FontStyle48"/>
          <w:rFonts w:ascii="Times New Roman" w:hAnsi="Times New Roman" w:cs="Times New Roman"/>
          <w:sz w:val="28"/>
        </w:rPr>
        <w:t xml:space="preserve"> ИЗОБРАЗИТЕЛЬНОМУ ИСКУССТВУ 5-7 КЛАССЫ</w:t>
      </w:r>
    </w:p>
    <w:p w:rsidR="004B254E" w:rsidRPr="00905400" w:rsidRDefault="004B254E" w:rsidP="004B254E">
      <w:pPr>
        <w:pStyle w:val="Style17"/>
        <w:widowControl/>
        <w:spacing w:before="154"/>
        <w:jc w:val="center"/>
        <w:rPr>
          <w:rStyle w:val="FontStyle55"/>
          <w:rFonts w:ascii="Times New Roman" w:hAnsi="Times New Roman" w:cs="Times New Roman"/>
          <w:b/>
          <w:sz w:val="24"/>
          <w:szCs w:val="24"/>
        </w:rPr>
      </w:pPr>
      <w:r w:rsidRPr="00905400">
        <w:rPr>
          <w:rStyle w:val="FontStyle55"/>
          <w:rFonts w:ascii="Times New Roman" w:hAnsi="Times New Roman" w:cs="Times New Roman"/>
          <w:b/>
          <w:sz w:val="24"/>
          <w:szCs w:val="24"/>
        </w:rPr>
        <w:t>Пояснительная записка</w:t>
      </w:r>
    </w:p>
    <w:p w:rsidR="004B254E" w:rsidRPr="00D2432F" w:rsidRDefault="0026015F" w:rsidP="004B254E">
      <w:pPr>
        <w:pStyle w:val="Style17"/>
        <w:widowControl/>
        <w:spacing w:before="154"/>
        <w:rPr>
          <w:rStyle w:val="FontStyle55"/>
          <w:rFonts w:ascii="Times New Roman" w:hAnsi="Times New Roman" w:cs="Times New Roman"/>
          <w:b/>
          <w:sz w:val="24"/>
          <w:szCs w:val="24"/>
        </w:rPr>
      </w:pPr>
      <w:r w:rsidRPr="0026015F">
        <w:rPr>
          <w:rStyle w:val="FontStyle55"/>
          <w:rFonts w:ascii="Times New Roman" w:hAnsi="Times New Roman" w:cs="Times New Roman"/>
          <w:sz w:val="24"/>
          <w:szCs w:val="24"/>
        </w:rPr>
        <w:t xml:space="preserve">Программа является целостным интегрированным курсом, который включает в себя все основные виды искусства: живопись, графику, скульптуру, архитектуру, дизайн и декоративно-прикладное </w:t>
      </w:r>
      <w:r w:rsidRPr="0026015F">
        <w:rPr>
          <w:rStyle w:val="FontStyle55"/>
          <w:rFonts w:ascii="Times New Roman" w:hAnsi="Times New Roman" w:cs="Times New Roman"/>
          <w:sz w:val="24"/>
          <w:szCs w:val="24"/>
        </w:rPr>
        <w:lastRenderedPageBreak/>
        <w:t>искусство, которые изучаются во взаимодействии связей с жизнью общества и человека</w:t>
      </w:r>
      <w:r>
        <w:rPr>
          <w:rStyle w:val="FontStyle55"/>
          <w:rFonts w:ascii="Times New Roman" w:hAnsi="Times New Roman" w:cs="Times New Roman"/>
          <w:sz w:val="24"/>
          <w:szCs w:val="24"/>
        </w:rPr>
        <w:t xml:space="preserve">. </w:t>
      </w:r>
      <w:r w:rsidR="00A950A6">
        <w:rPr>
          <w:rStyle w:val="FontStyle55"/>
          <w:rFonts w:ascii="Times New Roman" w:hAnsi="Times New Roman" w:cs="Times New Roman"/>
          <w:sz w:val="24"/>
          <w:szCs w:val="24"/>
        </w:rPr>
        <w:t xml:space="preserve">Рабочая программа </w:t>
      </w:r>
      <w:r w:rsidR="004B254E" w:rsidRPr="00D2432F">
        <w:rPr>
          <w:rStyle w:val="FontStyle55"/>
          <w:rFonts w:ascii="Times New Roman" w:hAnsi="Times New Roman" w:cs="Times New Roman"/>
          <w:sz w:val="24"/>
          <w:szCs w:val="24"/>
        </w:rPr>
        <w:t xml:space="preserve">составлена </w:t>
      </w:r>
      <w:r w:rsidRPr="0026015F">
        <w:rPr>
          <w:rStyle w:val="FontStyle55"/>
          <w:rFonts w:ascii="Times New Roman" w:hAnsi="Times New Roman" w:cs="Times New Roman"/>
          <w:sz w:val="24"/>
          <w:szCs w:val="24"/>
        </w:rPr>
        <w:t xml:space="preserve">на основе программы </w:t>
      </w:r>
      <w:r w:rsidR="004B254E" w:rsidRPr="00D2432F">
        <w:rPr>
          <w:rStyle w:val="FontStyle55"/>
          <w:rFonts w:ascii="Times New Roman" w:hAnsi="Times New Roman" w:cs="Times New Roman"/>
          <w:sz w:val="24"/>
          <w:szCs w:val="24"/>
        </w:rPr>
        <w:t xml:space="preserve">«Изобразительное искусство и художественный труд», разработанной под руководством и редакцией народного художника России, академика РАО </w:t>
      </w:r>
      <w:r w:rsidRPr="0026015F">
        <w:rPr>
          <w:rStyle w:val="FontStyle55"/>
          <w:rFonts w:ascii="Times New Roman" w:hAnsi="Times New Roman" w:cs="Times New Roman"/>
          <w:sz w:val="24"/>
          <w:szCs w:val="24"/>
        </w:rPr>
        <w:t xml:space="preserve">и РАХ </w:t>
      </w:r>
      <w:r w:rsidR="004B254E" w:rsidRPr="00D2432F">
        <w:rPr>
          <w:rStyle w:val="FontStyle55"/>
          <w:rFonts w:ascii="Times New Roman" w:hAnsi="Times New Roman" w:cs="Times New Roman"/>
          <w:sz w:val="24"/>
          <w:szCs w:val="24"/>
        </w:rPr>
        <w:t>Б. М. Неменского</w:t>
      </w:r>
      <w:r w:rsidR="000F5685">
        <w:rPr>
          <w:rStyle w:val="FontStyle55"/>
          <w:rFonts w:ascii="Times New Roman" w:hAnsi="Times New Roman" w:cs="Times New Roman"/>
          <w:sz w:val="24"/>
          <w:szCs w:val="24"/>
        </w:rPr>
        <w:t xml:space="preserve">. </w:t>
      </w:r>
      <w:r w:rsidR="004B254E" w:rsidRPr="00D2432F">
        <w:rPr>
          <w:rStyle w:val="FontStyle55"/>
          <w:rFonts w:ascii="Times New Roman" w:hAnsi="Times New Roman" w:cs="Times New Roman"/>
          <w:sz w:val="24"/>
          <w:szCs w:val="24"/>
        </w:rPr>
        <w:t xml:space="preserve"> </w:t>
      </w:r>
      <w:r w:rsidR="000F5685" w:rsidRPr="000F5685">
        <w:rPr>
          <w:rStyle w:val="FontStyle55"/>
          <w:rFonts w:ascii="Times New Roman" w:hAnsi="Times New Roman" w:cs="Times New Roman"/>
          <w:sz w:val="24"/>
          <w:szCs w:val="24"/>
        </w:rPr>
        <w:t xml:space="preserve">Рабочая программа по изобразительному искусству </w:t>
      </w:r>
      <w:r w:rsidR="004B254E" w:rsidRPr="00D2432F">
        <w:rPr>
          <w:rStyle w:val="FontStyle55"/>
          <w:rFonts w:ascii="Times New Roman" w:hAnsi="Times New Roman" w:cs="Times New Roman"/>
          <w:sz w:val="24"/>
          <w:szCs w:val="24"/>
        </w:rPr>
        <w:t>в соответствии с документами:</w:t>
      </w:r>
    </w:p>
    <w:p w:rsidR="004B254E" w:rsidRPr="00D2432F" w:rsidRDefault="004B254E" w:rsidP="00386298">
      <w:pPr>
        <w:pStyle w:val="Style17"/>
        <w:widowControl/>
        <w:numPr>
          <w:ilvl w:val="0"/>
          <w:numId w:val="4"/>
        </w:numPr>
        <w:jc w:val="both"/>
        <w:rPr>
          <w:rStyle w:val="FontStyle55"/>
          <w:rFonts w:ascii="Times New Roman" w:hAnsi="Times New Roman" w:cs="Times New Roman"/>
          <w:sz w:val="24"/>
          <w:szCs w:val="24"/>
        </w:rPr>
      </w:pPr>
      <w:r w:rsidRPr="00D2432F">
        <w:rPr>
          <w:rStyle w:val="FontStyle55"/>
          <w:rFonts w:ascii="Times New Roman" w:hAnsi="Times New Roman" w:cs="Times New Roman"/>
          <w:sz w:val="24"/>
          <w:szCs w:val="24"/>
        </w:rPr>
        <w:t>Федеральный Государствен</w:t>
      </w:r>
      <w:r w:rsidRPr="00D2432F">
        <w:rPr>
          <w:rStyle w:val="FontStyle55"/>
          <w:rFonts w:ascii="Times New Roman" w:hAnsi="Times New Roman" w:cs="Times New Roman"/>
          <w:sz w:val="24"/>
          <w:szCs w:val="24"/>
        </w:rPr>
        <w:softHyphen/>
        <w:t>ный образовательный стан</w:t>
      </w:r>
      <w:r w:rsidRPr="00D2432F">
        <w:rPr>
          <w:rStyle w:val="FontStyle55"/>
          <w:rFonts w:ascii="Times New Roman" w:hAnsi="Times New Roman" w:cs="Times New Roman"/>
          <w:sz w:val="24"/>
          <w:szCs w:val="24"/>
        </w:rPr>
        <w:softHyphen/>
        <w:t>дарт основного общего образова</w:t>
      </w:r>
      <w:r w:rsidRPr="00D2432F">
        <w:rPr>
          <w:rStyle w:val="FontStyle55"/>
          <w:rFonts w:ascii="Times New Roman" w:hAnsi="Times New Roman" w:cs="Times New Roman"/>
          <w:sz w:val="24"/>
          <w:szCs w:val="24"/>
        </w:rPr>
        <w:softHyphen/>
        <w:t>ния, утверждённый приказом Минист</w:t>
      </w:r>
      <w:r w:rsidR="00A950A6">
        <w:rPr>
          <w:rStyle w:val="FontStyle55"/>
          <w:rFonts w:ascii="Times New Roman" w:hAnsi="Times New Roman" w:cs="Times New Roman"/>
          <w:sz w:val="24"/>
          <w:szCs w:val="24"/>
        </w:rPr>
        <w:t>ерства образова</w:t>
      </w:r>
      <w:r w:rsidR="00A950A6">
        <w:rPr>
          <w:rStyle w:val="FontStyle55"/>
          <w:rFonts w:ascii="Times New Roman" w:hAnsi="Times New Roman" w:cs="Times New Roman"/>
          <w:sz w:val="24"/>
          <w:szCs w:val="24"/>
        </w:rPr>
        <w:softHyphen/>
        <w:t xml:space="preserve">ния и науки РФ от 17.12. 2010г. №1897 </w:t>
      </w:r>
      <w:r w:rsidR="00A846BD">
        <w:rPr>
          <w:rStyle w:val="FontStyle55"/>
          <w:rFonts w:ascii="Times New Roman" w:hAnsi="Times New Roman" w:cs="Times New Roman"/>
          <w:sz w:val="24"/>
          <w:szCs w:val="24"/>
        </w:rPr>
        <w:t>(с изменениями от 2014,2015</w:t>
      </w:r>
      <w:r w:rsidR="00A950A6">
        <w:rPr>
          <w:rStyle w:val="FontStyle55"/>
          <w:rFonts w:ascii="Times New Roman" w:hAnsi="Times New Roman" w:cs="Times New Roman"/>
          <w:sz w:val="24"/>
          <w:szCs w:val="24"/>
        </w:rPr>
        <w:t xml:space="preserve"> г). </w:t>
      </w:r>
    </w:p>
    <w:p w:rsidR="004B254E" w:rsidRPr="000F5685" w:rsidRDefault="004B254E" w:rsidP="00386298">
      <w:pPr>
        <w:pStyle w:val="Style17"/>
        <w:widowControl/>
        <w:numPr>
          <w:ilvl w:val="0"/>
          <w:numId w:val="4"/>
        </w:numPr>
        <w:jc w:val="both"/>
        <w:rPr>
          <w:rStyle w:val="FontStyle55"/>
          <w:rFonts w:ascii="Times New Roman" w:hAnsi="Times New Roman" w:cs="Times New Roman"/>
          <w:sz w:val="24"/>
        </w:rPr>
      </w:pPr>
      <w:r>
        <w:rPr>
          <w:rFonts w:eastAsia="TimesNewRomanPSMT"/>
        </w:rPr>
        <w:t xml:space="preserve">Учебный план </w:t>
      </w:r>
      <w:r w:rsidR="00A950A6">
        <w:rPr>
          <w:rFonts w:eastAsia="TimesNewRomanPSMT"/>
        </w:rPr>
        <w:t>ООП ООО МБОУ СШ №7 городского округа Кохма.</w:t>
      </w:r>
    </w:p>
    <w:p w:rsidR="004B254E" w:rsidRDefault="004B254E" w:rsidP="00935E24">
      <w:pPr>
        <w:pStyle w:val="Style3"/>
        <w:spacing w:line="240" w:lineRule="auto"/>
        <w:rPr>
          <w:rStyle w:val="FontStyle51"/>
          <w:sz w:val="24"/>
          <w:szCs w:val="24"/>
        </w:rPr>
      </w:pPr>
      <w:r w:rsidRPr="00B65E14">
        <w:rPr>
          <w:rStyle w:val="FontStyle51"/>
          <w:sz w:val="24"/>
          <w:szCs w:val="24"/>
        </w:rPr>
        <w:t>Изучение изобразительного искусства направлено на формирование морально-нравственных ценностей, представление о реальной художественной картине мира, и предполагает развитие и становление эмоционально - образного, художественного типа мышления, что наряду с рационально - логическим типом мышления преобладающим в других предметах учебной программы, обеспечивает становление целостного  мышления учащихся.</w:t>
      </w:r>
    </w:p>
    <w:p w:rsidR="004B254E" w:rsidRPr="006018C3" w:rsidRDefault="00935E24" w:rsidP="004B254E">
      <w:pPr>
        <w:pStyle w:val="Style3"/>
        <w:widowControl/>
        <w:spacing w:line="240" w:lineRule="auto"/>
        <w:ind w:firstLine="0"/>
        <w:rPr>
          <w:rStyle w:val="FontStyle50"/>
          <w:i w:val="0"/>
          <w:sz w:val="24"/>
          <w:szCs w:val="24"/>
        </w:rPr>
      </w:pPr>
      <w:r>
        <w:rPr>
          <w:rStyle w:val="FontStyle51"/>
          <w:i/>
          <w:sz w:val="24"/>
          <w:szCs w:val="24"/>
        </w:rPr>
        <w:t>Изу</w:t>
      </w:r>
      <w:r w:rsidR="004B254E" w:rsidRPr="006018C3">
        <w:rPr>
          <w:rStyle w:val="FontStyle51"/>
          <w:i/>
          <w:sz w:val="24"/>
          <w:szCs w:val="24"/>
        </w:rPr>
        <w:t xml:space="preserve">чение ИЗО в основной школе направлено на достижение комплекса следующих </w:t>
      </w:r>
      <w:r w:rsidR="004B254E">
        <w:rPr>
          <w:rStyle w:val="FontStyle51"/>
          <w:i/>
          <w:sz w:val="24"/>
          <w:szCs w:val="24"/>
        </w:rPr>
        <w:t>целей</w:t>
      </w:r>
      <w:r w:rsidR="004B254E" w:rsidRPr="006018C3">
        <w:rPr>
          <w:rStyle w:val="FontStyle50"/>
          <w:i w:val="0"/>
          <w:sz w:val="24"/>
          <w:szCs w:val="24"/>
        </w:rPr>
        <w:t>:</w:t>
      </w:r>
    </w:p>
    <w:p w:rsidR="004B254E" w:rsidRPr="00CD31EC" w:rsidRDefault="004B254E" w:rsidP="004B254E">
      <w:pPr>
        <w:pStyle w:val="Style13"/>
        <w:widowControl/>
        <w:tabs>
          <w:tab w:val="left" w:pos="643"/>
        </w:tabs>
        <w:ind w:left="355"/>
        <w:rPr>
          <w:rStyle w:val="FontStyle50"/>
          <w:b/>
          <w:sz w:val="24"/>
          <w:szCs w:val="24"/>
        </w:rPr>
      </w:pPr>
      <w:r>
        <w:rPr>
          <w:rStyle w:val="FontStyle51"/>
          <w:b/>
          <w:sz w:val="24"/>
          <w:szCs w:val="24"/>
          <w:lang w:val="en-US"/>
        </w:rPr>
        <w:t>I</w:t>
      </w:r>
      <w:r w:rsidRPr="00CD31EC">
        <w:rPr>
          <w:rStyle w:val="FontStyle51"/>
          <w:b/>
          <w:sz w:val="24"/>
          <w:szCs w:val="24"/>
        </w:rPr>
        <w:tab/>
      </w:r>
      <w:r w:rsidRPr="00D921A9">
        <w:rPr>
          <w:rStyle w:val="FontStyle51"/>
          <w:b/>
          <w:sz w:val="24"/>
          <w:szCs w:val="24"/>
        </w:rPr>
        <w:t>В</w:t>
      </w:r>
      <w:r w:rsidRPr="00D921A9">
        <w:rPr>
          <w:rStyle w:val="FontStyle50"/>
          <w:sz w:val="24"/>
          <w:szCs w:val="24"/>
        </w:rPr>
        <w:t xml:space="preserve"> </w:t>
      </w:r>
      <w:r w:rsidRPr="00692AFE">
        <w:rPr>
          <w:rStyle w:val="FontStyle50"/>
          <w:b/>
          <w:sz w:val="24"/>
          <w:szCs w:val="24"/>
        </w:rPr>
        <w:t>направлении  личностного развития</w:t>
      </w:r>
      <w:r w:rsidRPr="00CD31EC">
        <w:rPr>
          <w:rStyle w:val="FontStyle50"/>
          <w:sz w:val="24"/>
          <w:szCs w:val="24"/>
        </w:rPr>
        <w:t>:</w:t>
      </w:r>
    </w:p>
    <w:p w:rsidR="004B254E" w:rsidRPr="0088107D" w:rsidRDefault="004B254E" w:rsidP="00386298">
      <w:pPr>
        <w:pStyle w:val="a5"/>
        <w:numPr>
          <w:ilvl w:val="0"/>
          <w:numId w:val="5"/>
        </w:numPr>
        <w:spacing w:after="0" w:line="240" w:lineRule="auto"/>
        <w:jc w:val="both"/>
        <w:rPr>
          <w:rStyle w:val="FontStyle51"/>
          <w:sz w:val="24"/>
          <w:szCs w:val="24"/>
        </w:rPr>
      </w:pPr>
      <w:r w:rsidRPr="0088107D">
        <w:rPr>
          <w:rStyle w:val="FontStyle51"/>
          <w:sz w:val="24"/>
          <w:szCs w:val="24"/>
        </w:rPr>
        <w:t>воспитание уважения к истории культуры своего Отечества, выраженной в ее архитектуре, изобразительном искусстве, в национальных образах предметно-материальной и пространственной среды и понимании красоты человека;</w:t>
      </w:r>
    </w:p>
    <w:p w:rsidR="004B254E" w:rsidRDefault="004B254E" w:rsidP="00386298">
      <w:pPr>
        <w:pStyle w:val="a5"/>
        <w:numPr>
          <w:ilvl w:val="0"/>
          <w:numId w:val="5"/>
        </w:numPr>
        <w:spacing w:after="0" w:line="240" w:lineRule="auto"/>
        <w:jc w:val="both"/>
        <w:rPr>
          <w:rStyle w:val="FontStyle51"/>
          <w:sz w:val="24"/>
          <w:szCs w:val="24"/>
        </w:rPr>
      </w:pPr>
      <w:r w:rsidRPr="0088107D">
        <w:rPr>
          <w:rStyle w:val="FontStyle51"/>
          <w:sz w:val="24"/>
          <w:szCs w:val="24"/>
        </w:rPr>
        <w:t>формирование активного, заинтересованного отношения к традициям культуры как к смысловой, эстетической и личностно-значимой ценности;</w:t>
      </w:r>
    </w:p>
    <w:p w:rsidR="004B254E" w:rsidRDefault="004B254E" w:rsidP="00386298">
      <w:pPr>
        <w:pStyle w:val="a5"/>
        <w:numPr>
          <w:ilvl w:val="0"/>
          <w:numId w:val="5"/>
        </w:numPr>
        <w:spacing w:after="0" w:line="240" w:lineRule="auto"/>
        <w:jc w:val="both"/>
        <w:rPr>
          <w:rStyle w:val="FontStyle51"/>
          <w:sz w:val="24"/>
          <w:szCs w:val="24"/>
        </w:rPr>
      </w:pPr>
      <w:r w:rsidRPr="0088107D">
        <w:rPr>
          <w:rStyle w:val="FontStyle51"/>
          <w:sz w:val="24"/>
          <w:szCs w:val="24"/>
        </w:rPr>
        <w:t>формирование у учащихся нравственно-эстетической отзывчивости на прекрасное и безобразное в жизни и искусстве;</w:t>
      </w:r>
    </w:p>
    <w:p w:rsidR="004B254E" w:rsidRDefault="004B254E" w:rsidP="00386298">
      <w:pPr>
        <w:pStyle w:val="a5"/>
        <w:numPr>
          <w:ilvl w:val="0"/>
          <w:numId w:val="5"/>
        </w:numPr>
        <w:spacing w:after="0" w:line="240" w:lineRule="auto"/>
        <w:jc w:val="both"/>
        <w:rPr>
          <w:rStyle w:val="FontStyle51"/>
          <w:sz w:val="24"/>
          <w:szCs w:val="24"/>
        </w:rPr>
      </w:pPr>
      <w:r w:rsidRPr="0088107D">
        <w:rPr>
          <w:rStyle w:val="FontStyle51"/>
          <w:sz w:val="24"/>
          <w:szCs w:val="24"/>
        </w:rPr>
        <w:t>формирование художественно-творческой активности школьника;</w:t>
      </w:r>
    </w:p>
    <w:p w:rsidR="004B254E" w:rsidRPr="0088107D" w:rsidRDefault="004B254E" w:rsidP="00386298">
      <w:pPr>
        <w:pStyle w:val="a5"/>
        <w:numPr>
          <w:ilvl w:val="0"/>
          <w:numId w:val="5"/>
        </w:numPr>
        <w:spacing w:after="0" w:line="240" w:lineRule="auto"/>
        <w:jc w:val="both"/>
        <w:rPr>
          <w:rStyle w:val="FontStyle51"/>
          <w:sz w:val="24"/>
          <w:szCs w:val="24"/>
        </w:rPr>
      </w:pPr>
      <w:r w:rsidRPr="0088107D">
        <w:rPr>
          <w:rStyle w:val="FontStyle51"/>
          <w:sz w:val="24"/>
          <w:szCs w:val="24"/>
        </w:rPr>
        <w:t>формирование художественной культуры учащихся, знакомство с историей культуры;</w:t>
      </w:r>
    </w:p>
    <w:p w:rsidR="004B254E" w:rsidRPr="00692AFE" w:rsidRDefault="004B254E" w:rsidP="00386298">
      <w:pPr>
        <w:pStyle w:val="a5"/>
        <w:numPr>
          <w:ilvl w:val="0"/>
          <w:numId w:val="5"/>
        </w:numPr>
        <w:spacing w:after="0" w:line="240" w:lineRule="auto"/>
        <w:jc w:val="both"/>
        <w:rPr>
          <w:rStyle w:val="FontStyle51"/>
          <w:sz w:val="24"/>
          <w:szCs w:val="24"/>
        </w:rPr>
      </w:pPr>
      <w:r w:rsidRPr="00692AFE">
        <w:rPr>
          <w:rStyle w:val="FontStyle51"/>
          <w:sz w:val="24"/>
          <w:szCs w:val="24"/>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w:t>
      </w:r>
    </w:p>
    <w:p w:rsidR="004B254E" w:rsidRPr="00692AFE" w:rsidRDefault="004B254E" w:rsidP="00386298">
      <w:pPr>
        <w:pStyle w:val="a5"/>
        <w:numPr>
          <w:ilvl w:val="0"/>
          <w:numId w:val="5"/>
        </w:numPr>
        <w:spacing w:after="0" w:line="240" w:lineRule="auto"/>
        <w:jc w:val="both"/>
        <w:rPr>
          <w:rStyle w:val="FontStyle51"/>
          <w:sz w:val="24"/>
          <w:szCs w:val="24"/>
        </w:rPr>
      </w:pPr>
      <w:r w:rsidRPr="00692AFE">
        <w:rPr>
          <w:rStyle w:val="FontStyle51"/>
          <w:sz w:val="24"/>
          <w:szCs w:val="24"/>
        </w:rPr>
        <w:t>формирование целостного миро</w:t>
      </w:r>
      <w:r>
        <w:rPr>
          <w:rStyle w:val="FontStyle51"/>
          <w:sz w:val="24"/>
          <w:szCs w:val="24"/>
        </w:rPr>
        <w:t>воззрения, учитывающего культур</w:t>
      </w:r>
      <w:r w:rsidRPr="00692AFE">
        <w:rPr>
          <w:rStyle w:val="FontStyle51"/>
          <w:sz w:val="24"/>
          <w:szCs w:val="24"/>
        </w:rPr>
        <w:t>ное, языковое, духовное многообразие современного мира;</w:t>
      </w:r>
    </w:p>
    <w:p w:rsidR="004B254E" w:rsidRPr="00C47F73" w:rsidRDefault="004B254E" w:rsidP="00386298">
      <w:pPr>
        <w:pStyle w:val="a5"/>
        <w:numPr>
          <w:ilvl w:val="0"/>
          <w:numId w:val="5"/>
        </w:numPr>
        <w:rPr>
          <w:rStyle w:val="FontStyle51"/>
          <w:sz w:val="24"/>
          <w:szCs w:val="24"/>
        </w:rPr>
      </w:pPr>
      <w:r w:rsidRPr="00C47F73">
        <w:rPr>
          <w:rStyle w:val="FontStyle51"/>
          <w:sz w:val="24"/>
          <w:szCs w:val="24"/>
        </w:rPr>
        <w:t>формирование основ художественной культуры обучающихся как части их общей духовной культуры, как особого способа познания жизни и средства организации общения;</w:t>
      </w:r>
    </w:p>
    <w:p w:rsidR="004B254E" w:rsidRPr="00692AFE" w:rsidRDefault="004B254E" w:rsidP="00386298">
      <w:pPr>
        <w:pStyle w:val="a5"/>
        <w:numPr>
          <w:ilvl w:val="0"/>
          <w:numId w:val="5"/>
        </w:numPr>
        <w:spacing w:after="0" w:line="240" w:lineRule="auto"/>
        <w:jc w:val="both"/>
        <w:rPr>
          <w:rStyle w:val="FontStyle51"/>
          <w:sz w:val="24"/>
          <w:szCs w:val="24"/>
        </w:rPr>
      </w:pPr>
      <w:r w:rsidRPr="00692AFE">
        <w:rPr>
          <w:rStyle w:val="FontStyle51"/>
          <w:sz w:val="24"/>
          <w:szCs w:val="24"/>
        </w:rPr>
        <w:t>формирование осознанного, уважи</w:t>
      </w:r>
      <w:r>
        <w:rPr>
          <w:rStyle w:val="FontStyle51"/>
          <w:sz w:val="24"/>
          <w:szCs w:val="24"/>
        </w:rPr>
        <w:t>тельного и доброжелательного от</w:t>
      </w:r>
      <w:r w:rsidRPr="00692AFE">
        <w:rPr>
          <w:rStyle w:val="FontStyle51"/>
          <w:sz w:val="24"/>
          <w:szCs w:val="24"/>
        </w:rPr>
        <w:t>ношения к другому человеку, ег</w:t>
      </w:r>
      <w:r>
        <w:rPr>
          <w:rStyle w:val="FontStyle51"/>
          <w:sz w:val="24"/>
          <w:szCs w:val="24"/>
        </w:rPr>
        <w:t>о мнению, мировоззрению, культу</w:t>
      </w:r>
      <w:r w:rsidRPr="00692AFE">
        <w:rPr>
          <w:rStyle w:val="FontStyle51"/>
          <w:sz w:val="24"/>
          <w:szCs w:val="24"/>
        </w:rPr>
        <w:t>ре; готовности и способности вести диалог с другими людьми и достигать в нем взаимопонимания;</w:t>
      </w:r>
    </w:p>
    <w:p w:rsidR="004B254E" w:rsidRDefault="004B254E" w:rsidP="00386298">
      <w:pPr>
        <w:pStyle w:val="a5"/>
        <w:numPr>
          <w:ilvl w:val="0"/>
          <w:numId w:val="5"/>
        </w:numPr>
        <w:spacing w:after="0" w:line="240" w:lineRule="auto"/>
        <w:jc w:val="both"/>
        <w:rPr>
          <w:rStyle w:val="FontStyle51"/>
          <w:sz w:val="24"/>
          <w:szCs w:val="24"/>
        </w:rPr>
      </w:pPr>
      <w:r w:rsidRPr="00692AFE">
        <w:rPr>
          <w:rStyle w:val="FontStyle51"/>
          <w:sz w:val="24"/>
          <w:szCs w:val="24"/>
        </w:rPr>
        <w:t>развитие эстетического сознания через освоение художественного наследия народов России и мира,</w:t>
      </w:r>
      <w:r>
        <w:rPr>
          <w:rStyle w:val="FontStyle51"/>
          <w:sz w:val="24"/>
          <w:szCs w:val="24"/>
        </w:rPr>
        <w:t xml:space="preserve"> творческой деятельности эстетического характера;</w:t>
      </w:r>
    </w:p>
    <w:p w:rsidR="004B254E" w:rsidRPr="00692AFE" w:rsidRDefault="004B254E" w:rsidP="00386298">
      <w:pPr>
        <w:pStyle w:val="a5"/>
        <w:numPr>
          <w:ilvl w:val="0"/>
          <w:numId w:val="5"/>
        </w:numPr>
        <w:spacing w:after="0" w:line="240" w:lineRule="auto"/>
        <w:jc w:val="both"/>
        <w:rPr>
          <w:rStyle w:val="FontStyle51"/>
          <w:sz w:val="24"/>
          <w:szCs w:val="24"/>
        </w:rPr>
      </w:pPr>
      <w:r w:rsidRPr="0088107D">
        <w:rPr>
          <w:rStyle w:val="FontStyle51"/>
          <w:sz w:val="24"/>
          <w:szCs w:val="24"/>
        </w:rPr>
        <w:t>формирование художе</w:t>
      </w:r>
      <w:r>
        <w:rPr>
          <w:rStyle w:val="FontStyle51"/>
          <w:sz w:val="24"/>
          <w:szCs w:val="24"/>
        </w:rPr>
        <w:t>ственной компетентности зрителя.</w:t>
      </w:r>
    </w:p>
    <w:p w:rsidR="004B254E" w:rsidRPr="00F12D6D" w:rsidRDefault="004B254E" w:rsidP="004B254E">
      <w:pPr>
        <w:spacing w:after="0" w:line="240" w:lineRule="auto"/>
        <w:ind w:left="360"/>
        <w:rPr>
          <w:rStyle w:val="FontStyle51"/>
          <w:i/>
          <w:sz w:val="24"/>
          <w:szCs w:val="24"/>
        </w:rPr>
      </w:pPr>
      <w:r w:rsidRPr="00F12D6D">
        <w:rPr>
          <w:rStyle w:val="FontStyle51"/>
          <w:b/>
          <w:sz w:val="24"/>
          <w:szCs w:val="24"/>
        </w:rPr>
        <w:t xml:space="preserve">II </w:t>
      </w:r>
      <w:r w:rsidRPr="00692AFE">
        <w:rPr>
          <w:rStyle w:val="FontStyle51"/>
          <w:b/>
          <w:i/>
          <w:sz w:val="24"/>
          <w:szCs w:val="24"/>
        </w:rPr>
        <w:t>Метапредметн</w:t>
      </w:r>
      <w:r>
        <w:rPr>
          <w:rStyle w:val="FontStyle51"/>
          <w:b/>
          <w:i/>
          <w:sz w:val="24"/>
          <w:szCs w:val="24"/>
        </w:rPr>
        <w:t>ого</w:t>
      </w:r>
      <w:r w:rsidRPr="00692AFE">
        <w:rPr>
          <w:rStyle w:val="FontStyle51"/>
          <w:b/>
          <w:i/>
          <w:sz w:val="24"/>
          <w:szCs w:val="24"/>
        </w:rPr>
        <w:t xml:space="preserve"> р</w:t>
      </w:r>
      <w:r>
        <w:rPr>
          <w:rStyle w:val="FontStyle51"/>
          <w:b/>
          <w:i/>
          <w:sz w:val="24"/>
          <w:szCs w:val="24"/>
        </w:rPr>
        <w:t>азвития</w:t>
      </w:r>
      <w:r w:rsidRPr="00F12D6D">
        <w:rPr>
          <w:rStyle w:val="FontStyle51"/>
          <w:i/>
          <w:sz w:val="24"/>
          <w:szCs w:val="24"/>
        </w:rPr>
        <w:t>:</w:t>
      </w:r>
    </w:p>
    <w:p w:rsidR="004B254E" w:rsidRDefault="004B254E" w:rsidP="00386298">
      <w:pPr>
        <w:pStyle w:val="a5"/>
        <w:numPr>
          <w:ilvl w:val="0"/>
          <w:numId w:val="6"/>
        </w:numPr>
        <w:spacing w:after="0" w:line="240" w:lineRule="auto"/>
        <w:jc w:val="both"/>
        <w:rPr>
          <w:rStyle w:val="FontStyle51"/>
          <w:sz w:val="24"/>
          <w:szCs w:val="24"/>
        </w:rPr>
      </w:pPr>
      <w:r w:rsidRPr="00664D58">
        <w:rPr>
          <w:rStyle w:val="FontStyle51"/>
          <w:sz w:val="24"/>
          <w:szCs w:val="24"/>
        </w:rPr>
        <w:t>развитие творческого опыта как формирование способности к самостоятельным действиям в ситуации неопределенности;</w:t>
      </w:r>
    </w:p>
    <w:p w:rsidR="004B254E" w:rsidRPr="00664D58" w:rsidRDefault="004B254E" w:rsidP="00386298">
      <w:pPr>
        <w:pStyle w:val="a5"/>
        <w:numPr>
          <w:ilvl w:val="0"/>
          <w:numId w:val="6"/>
        </w:numPr>
        <w:spacing w:after="0" w:line="240" w:lineRule="auto"/>
        <w:jc w:val="both"/>
        <w:rPr>
          <w:rFonts w:ascii="Times New Roman" w:hAnsi="Times New Roman" w:cs="Times New Roman"/>
          <w:sz w:val="24"/>
          <w:szCs w:val="24"/>
        </w:rPr>
      </w:pPr>
      <w:r w:rsidRPr="00664D58">
        <w:rPr>
          <w:rStyle w:val="FontStyle51"/>
          <w:sz w:val="24"/>
          <w:szCs w:val="24"/>
        </w:rPr>
        <w:t>обеспечение условий понимания эмоционального и аксиологического (ценностного) смысла визуально-пространственной формы;</w:t>
      </w:r>
      <w:r w:rsidRPr="00664D58">
        <w:t xml:space="preserve"> </w:t>
      </w:r>
    </w:p>
    <w:p w:rsidR="004B254E" w:rsidRDefault="004B254E" w:rsidP="00386298">
      <w:pPr>
        <w:pStyle w:val="a5"/>
        <w:numPr>
          <w:ilvl w:val="0"/>
          <w:numId w:val="6"/>
        </w:numPr>
        <w:spacing w:after="0" w:line="240" w:lineRule="auto"/>
        <w:jc w:val="both"/>
        <w:rPr>
          <w:rStyle w:val="FontStyle51"/>
          <w:sz w:val="24"/>
          <w:szCs w:val="24"/>
        </w:rPr>
      </w:pPr>
      <w:r w:rsidRPr="00C47F73">
        <w:rPr>
          <w:rStyle w:val="FontStyle51"/>
          <w:sz w:val="24"/>
          <w:szCs w:val="24"/>
        </w:rPr>
        <w:t>овладение средствами художественного изображения как способом развития умения видеть реальный мир, как способностью к анализу и структурированию визуального образа, на основе его эмоционально-нравственной оценки;</w:t>
      </w:r>
    </w:p>
    <w:p w:rsidR="004B254E" w:rsidRPr="00C47F73" w:rsidRDefault="004B254E" w:rsidP="00386298">
      <w:pPr>
        <w:pStyle w:val="a5"/>
        <w:numPr>
          <w:ilvl w:val="0"/>
          <w:numId w:val="6"/>
        </w:numPr>
        <w:spacing w:after="0" w:line="240" w:lineRule="auto"/>
        <w:jc w:val="both"/>
        <w:rPr>
          <w:rStyle w:val="FontStyle51"/>
          <w:sz w:val="24"/>
          <w:szCs w:val="24"/>
        </w:rPr>
      </w:pPr>
      <w:r w:rsidRPr="00C47F73">
        <w:rPr>
          <w:rStyle w:val="FontStyle51"/>
          <w:sz w:val="24"/>
          <w:szCs w:val="24"/>
        </w:rPr>
        <w:t xml:space="preserve">развитие визуально-пространственного мышления как формы эмоционально-ценностного освоения мира, самовыражения и ориентации в художественном и нравственном пространстве культуры; </w:t>
      </w:r>
    </w:p>
    <w:p w:rsidR="004B254E" w:rsidRPr="00C47F73" w:rsidRDefault="004B254E" w:rsidP="00386298">
      <w:pPr>
        <w:pStyle w:val="a5"/>
        <w:numPr>
          <w:ilvl w:val="0"/>
          <w:numId w:val="6"/>
        </w:numPr>
        <w:spacing w:after="0" w:line="240" w:lineRule="auto"/>
        <w:jc w:val="both"/>
        <w:rPr>
          <w:rFonts w:ascii="Times New Roman" w:hAnsi="Times New Roman" w:cs="Times New Roman"/>
          <w:sz w:val="24"/>
          <w:szCs w:val="24"/>
        </w:rPr>
      </w:pPr>
      <w:r w:rsidRPr="00C47F73">
        <w:rPr>
          <w:rStyle w:val="FontStyle51"/>
          <w:sz w:val="24"/>
          <w:szCs w:val="24"/>
        </w:rPr>
        <w:t>формирование общих способов интеллектуальной деятельности, характерных дл</w:t>
      </w:r>
      <w:r w:rsidR="00F26263">
        <w:rPr>
          <w:rStyle w:val="FontStyle51"/>
          <w:sz w:val="24"/>
          <w:szCs w:val="24"/>
        </w:rPr>
        <w:t xml:space="preserve">я изобразительного искусства и </w:t>
      </w:r>
      <w:r w:rsidRPr="00C47F73">
        <w:rPr>
          <w:rStyle w:val="FontStyle51"/>
          <w:sz w:val="24"/>
          <w:szCs w:val="24"/>
        </w:rPr>
        <w:t>являющихся основой познавательной и художественной культуры, значимой для различных сфер человеческой деятельности;</w:t>
      </w:r>
      <w:r w:rsidRPr="00C47F73">
        <w:t xml:space="preserve"> </w:t>
      </w:r>
    </w:p>
    <w:p w:rsidR="004B254E" w:rsidRDefault="004B254E" w:rsidP="004B254E">
      <w:pPr>
        <w:pStyle w:val="Style13"/>
        <w:tabs>
          <w:tab w:val="left" w:pos="643"/>
        </w:tabs>
        <w:jc w:val="both"/>
        <w:rPr>
          <w:rStyle w:val="FontStyle51"/>
          <w:b/>
          <w:i/>
          <w:sz w:val="24"/>
          <w:szCs w:val="24"/>
        </w:rPr>
      </w:pPr>
      <w:r>
        <w:rPr>
          <w:rStyle w:val="FontStyle51"/>
          <w:b/>
          <w:sz w:val="24"/>
          <w:szCs w:val="24"/>
          <w:lang w:val="en-US"/>
        </w:rPr>
        <w:t>III</w:t>
      </w:r>
      <w:r w:rsidRPr="00AE24BE">
        <w:rPr>
          <w:rStyle w:val="FontStyle51"/>
          <w:b/>
          <w:sz w:val="24"/>
          <w:szCs w:val="24"/>
        </w:rPr>
        <w:t xml:space="preserve"> </w:t>
      </w:r>
      <w:r w:rsidRPr="000E3025">
        <w:rPr>
          <w:rStyle w:val="FontStyle51"/>
          <w:b/>
          <w:sz w:val="24"/>
          <w:szCs w:val="24"/>
        </w:rPr>
        <w:t xml:space="preserve"> </w:t>
      </w:r>
      <w:r w:rsidR="00F26263">
        <w:rPr>
          <w:rStyle w:val="FontStyle51"/>
          <w:b/>
          <w:sz w:val="24"/>
          <w:szCs w:val="24"/>
        </w:rPr>
        <w:t xml:space="preserve"> </w:t>
      </w:r>
      <w:r w:rsidRPr="00692AFE">
        <w:rPr>
          <w:rStyle w:val="FontStyle51"/>
          <w:b/>
          <w:i/>
          <w:sz w:val="24"/>
          <w:szCs w:val="24"/>
        </w:rPr>
        <w:t>Предметн</w:t>
      </w:r>
      <w:r>
        <w:rPr>
          <w:rStyle w:val="FontStyle51"/>
          <w:b/>
          <w:i/>
          <w:sz w:val="24"/>
          <w:szCs w:val="24"/>
        </w:rPr>
        <w:t>ого</w:t>
      </w:r>
      <w:r w:rsidRPr="00692AFE">
        <w:rPr>
          <w:rStyle w:val="FontStyle51"/>
          <w:b/>
          <w:i/>
          <w:sz w:val="24"/>
          <w:szCs w:val="24"/>
        </w:rPr>
        <w:t xml:space="preserve"> р</w:t>
      </w:r>
      <w:r>
        <w:rPr>
          <w:rStyle w:val="FontStyle51"/>
          <w:b/>
          <w:i/>
          <w:sz w:val="24"/>
          <w:szCs w:val="24"/>
        </w:rPr>
        <w:t>азвития:</w:t>
      </w:r>
    </w:p>
    <w:p w:rsidR="004B254E" w:rsidRDefault="004B254E" w:rsidP="00386298">
      <w:pPr>
        <w:pStyle w:val="Style13"/>
        <w:numPr>
          <w:ilvl w:val="0"/>
          <w:numId w:val="14"/>
        </w:numPr>
        <w:tabs>
          <w:tab w:val="left" w:pos="643"/>
        </w:tabs>
        <w:jc w:val="both"/>
        <w:rPr>
          <w:rStyle w:val="FontStyle51"/>
          <w:sz w:val="24"/>
          <w:szCs w:val="24"/>
        </w:rPr>
      </w:pPr>
      <w:r>
        <w:rPr>
          <w:rStyle w:val="FontStyle51"/>
          <w:sz w:val="24"/>
          <w:szCs w:val="24"/>
        </w:rPr>
        <w:t xml:space="preserve">овладение знаниями и умениями по предмету, </w:t>
      </w:r>
      <w:r w:rsidRPr="008D4CC6">
        <w:rPr>
          <w:rStyle w:val="FontStyle51"/>
          <w:sz w:val="24"/>
          <w:szCs w:val="24"/>
        </w:rPr>
        <w:t xml:space="preserve">приобретение опыта работы различными художественными материалами и в разных техниках в различных видах визуально-пространственных искусств, в специфических формах художественной деятельности, в том </w:t>
      </w:r>
      <w:r w:rsidRPr="008D4CC6">
        <w:rPr>
          <w:rStyle w:val="FontStyle51"/>
          <w:sz w:val="24"/>
          <w:szCs w:val="24"/>
        </w:rPr>
        <w:lastRenderedPageBreak/>
        <w:t>числе базирующихся на ИКТ</w:t>
      </w:r>
      <w:r w:rsidRPr="00C40667">
        <w:rPr>
          <w:rStyle w:val="FontStyle51"/>
          <w:sz w:val="24"/>
          <w:szCs w:val="24"/>
        </w:rPr>
        <w:t>;</w:t>
      </w:r>
    </w:p>
    <w:p w:rsidR="004B254E" w:rsidRDefault="004B254E" w:rsidP="00386298">
      <w:pPr>
        <w:pStyle w:val="Style13"/>
        <w:numPr>
          <w:ilvl w:val="0"/>
          <w:numId w:val="14"/>
        </w:numPr>
        <w:tabs>
          <w:tab w:val="left" w:pos="643"/>
        </w:tabs>
        <w:jc w:val="both"/>
        <w:rPr>
          <w:rStyle w:val="FontStyle51"/>
          <w:sz w:val="24"/>
          <w:szCs w:val="24"/>
        </w:rPr>
      </w:pPr>
      <w:r w:rsidRPr="008D4CC6">
        <w:rPr>
          <w:rStyle w:val="FontStyle51"/>
          <w:sz w:val="24"/>
          <w:szCs w:val="24"/>
        </w:rPr>
        <w:t>создание фундамента для художественного развития, формирования механизмов мышления, характерных для художественной деятельности.</w:t>
      </w:r>
    </w:p>
    <w:p w:rsidR="004B254E" w:rsidRPr="008D4CC6" w:rsidRDefault="004B254E" w:rsidP="004B254E">
      <w:pPr>
        <w:pStyle w:val="Style13"/>
        <w:tabs>
          <w:tab w:val="left" w:pos="643"/>
        </w:tabs>
        <w:jc w:val="both"/>
        <w:rPr>
          <w:rStyle w:val="FontStyle50"/>
          <w:i w:val="0"/>
          <w:iCs w:val="0"/>
          <w:sz w:val="24"/>
          <w:szCs w:val="24"/>
        </w:rPr>
      </w:pPr>
      <w:r w:rsidRPr="008D4CC6">
        <w:rPr>
          <w:rStyle w:val="FontStyle50"/>
          <w:b/>
          <w:i w:val="0"/>
          <w:sz w:val="24"/>
          <w:szCs w:val="24"/>
        </w:rPr>
        <w:t xml:space="preserve">Основная цель школьного предмета «Изобразительное искусство» - </w:t>
      </w:r>
      <w:r w:rsidRPr="008D4CC6">
        <w:rPr>
          <w:rStyle w:val="FontStyle50"/>
          <w:i w:val="0"/>
          <w:sz w:val="24"/>
          <w:szCs w:val="24"/>
        </w:rPr>
        <w:t xml:space="preserve">развитие визуально-пространственного мышления учащихся как формы эмоционально-ценностного, эстетического освоения мира, формирующего духовную культуру и дающего возможность </w:t>
      </w:r>
      <w:r>
        <w:rPr>
          <w:rStyle w:val="FontStyle50"/>
          <w:i w:val="0"/>
          <w:sz w:val="24"/>
          <w:szCs w:val="24"/>
        </w:rPr>
        <w:t xml:space="preserve">      </w:t>
      </w:r>
      <w:r w:rsidRPr="008D4CC6">
        <w:rPr>
          <w:rStyle w:val="FontStyle50"/>
          <w:i w:val="0"/>
          <w:sz w:val="24"/>
          <w:szCs w:val="24"/>
        </w:rPr>
        <w:t>самовыражения и ориентации в художественном, нравственном пространстве культуры.</w:t>
      </w:r>
      <w:r w:rsidRPr="008D4CC6">
        <w:rPr>
          <w:rStyle w:val="FontStyle50"/>
          <w:b/>
          <w:i w:val="0"/>
          <w:sz w:val="24"/>
          <w:szCs w:val="24"/>
        </w:rPr>
        <w:t xml:space="preserve"> </w:t>
      </w:r>
    </w:p>
    <w:p w:rsidR="000F5685" w:rsidRDefault="004B254E" w:rsidP="000F5685">
      <w:pPr>
        <w:widowControl w:val="0"/>
        <w:shd w:val="clear" w:color="auto" w:fill="FFFFFF"/>
        <w:tabs>
          <w:tab w:val="left" w:pos="499"/>
        </w:tabs>
        <w:autoSpaceDE w:val="0"/>
        <w:autoSpaceDN w:val="0"/>
        <w:adjustRightInd w:val="0"/>
        <w:spacing w:after="0" w:line="240" w:lineRule="auto"/>
        <w:ind w:left="-142" w:right="141"/>
        <w:jc w:val="both"/>
        <w:rPr>
          <w:rFonts w:ascii="Times New Roman" w:eastAsia="Times New Roman" w:hAnsi="Times New Roman" w:cs="Times New Roman"/>
          <w:spacing w:val="-3"/>
          <w:sz w:val="24"/>
          <w:szCs w:val="24"/>
        </w:rPr>
      </w:pPr>
      <w:r>
        <w:rPr>
          <w:rStyle w:val="FontStyle50"/>
          <w:b/>
          <w:i w:val="0"/>
          <w:sz w:val="24"/>
          <w:szCs w:val="24"/>
        </w:rPr>
        <w:t xml:space="preserve">   </w:t>
      </w:r>
      <w:r w:rsidRPr="008D4CC6">
        <w:rPr>
          <w:rStyle w:val="FontStyle50"/>
          <w:b/>
          <w:i w:val="0"/>
          <w:sz w:val="24"/>
          <w:szCs w:val="24"/>
        </w:rPr>
        <w:t>задачи предмета «Изобразительное искусство»:</w:t>
      </w:r>
      <w:r w:rsidR="000F5685">
        <w:rPr>
          <w:rFonts w:ascii="Times New Roman" w:eastAsia="Times New Roman" w:hAnsi="Times New Roman" w:cs="Times New Roman"/>
          <w:spacing w:val="-3"/>
          <w:sz w:val="24"/>
          <w:szCs w:val="24"/>
        </w:rPr>
        <w:t xml:space="preserve"> </w:t>
      </w:r>
    </w:p>
    <w:p w:rsidR="000F5685" w:rsidRPr="000F5685" w:rsidRDefault="00935E24" w:rsidP="00386298">
      <w:pPr>
        <w:pStyle w:val="a5"/>
        <w:widowControl w:val="0"/>
        <w:numPr>
          <w:ilvl w:val="0"/>
          <w:numId w:val="23"/>
        </w:numPr>
        <w:shd w:val="clear" w:color="auto" w:fill="FFFFFF"/>
        <w:tabs>
          <w:tab w:val="left" w:pos="499"/>
        </w:tabs>
        <w:autoSpaceDE w:val="0"/>
        <w:autoSpaceDN w:val="0"/>
        <w:adjustRightInd w:val="0"/>
        <w:spacing w:after="0" w:line="240" w:lineRule="auto"/>
        <w:ind w:right="141"/>
        <w:jc w:val="both"/>
        <w:rPr>
          <w:rFonts w:ascii="Times New Roman" w:eastAsia="Times New Roman" w:hAnsi="Times New Roman" w:cs="Times New Roman"/>
          <w:spacing w:val="-3"/>
          <w:sz w:val="24"/>
          <w:szCs w:val="24"/>
        </w:rPr>
      </w:pPr>
      <w:r w:rsidRPr="000F5685">
        <w:rPr>
          <w:rFonts w:ascii="Times New Roman" w:eastAsia="Times New Roman" w:hAnsi="Times New Roman" w:cs="Times New Roman"/>
          <w:spacing w:val="-3"/>
          <w:sz w:val="24"/>
          <w:szCs w:val="24"/>
        </w:rPr>
        <w:t xml:space="preserve">развивать художественно-творческие способности учащихся, образного и ассоциативного мышления, фантазии, зрительно-образной памяти, эмоционально-эстетического восприятия действительности; </w:t>
      </w:r>
    </w:p>
    <w:p w:rsidR="00935E24" w:rsidRPr="000F5685" w:rsidRDefault="00935E24" w:rsidP="00386298">
      <w:pPr>
        <w:pStyle w:val="a5"/>
        <w:widowControl w:val="0"/>
        <w:numPr>
          <w:ilvl w:val="0"/>
          <w:numId w:val="23"/>
        </w:numPr>
        <w:shd w:val="clear" w:color="auto" w:fill="FFFFFF"/>
        <w:tabs>
          <w:tab w:val="left" w:pos="499"/>
        </w:tabs>
        <w:autoSpaceDE w:val="0"/>
        <w:autoSpaceDN w:val="0"/>
        <w:adjustRightInd w:val="0"/>
        <w:spacing w:after="0" w:line="240" w:lineRule="auto"/>
        <w:ind w:right="141"/>
        <w:jc w:val="both"/>
        <w:rPr>
          <w:rFonts w:ascii="Times New Roman" w:eastAsia="Times New Roman" w:hAnsi="Times New Roman" w:cs="Times New Roman"/>
          <w:spacing w:val="-3"/>
          <w:sz w:val="24"/>
          <w:szCs w:val="24"/>
        </w:rPr>
      </w:pPr>
      <w:r w:rsidRPr="000F5685">
        <w:rPr>
          <w:rFonts w:ascii="Times New Roman" w:eastAsia="Times New Roman" w:hAnsi="Times New Roman" w:cs="Times New Roman"/>
          <w:spacing w:val="-3"/>
          <w:sz w:val="24"/>
          <w:szCs w:val="24"/>
        </w:rPr>
        <w:t>воспитывать культуру восприятия произведений изобразительного, декоративно-прикладного искусства, архитектуры и дизайна; знакомство с образным языком изобразительных (пластических) искусств на основе творческого опыта; фо</w:t>
      </w:r>
      <w:r w:rsidR="00F26263">
        <w:rPr>
          <w:rFonts w:ascii="Times New Roman" w:eastAsia="Times New Roman" w:hAnsi="Times New Roman" w:cs="Times New Roman"/>
          <w:spacing w:val="-3"/>
          <w:sz w:val="24"/>
          <w:szCs w:val="24"/>
        </w:rPr>
        <w:t xml:space="preserve">рмировать устойчивый интерес к </w:t>
      </w:r>
      <w:r w:rsidRPr="000F5685">
        <w:rPr>
          <w:rFonts w:ascii="Times New Roman" w:eastAsia="Times New Roman" w:hAnsi="Times New Roman" w:cs="Times New Roman"/>
          <w:spacing w:val="-3"/>
          <w:sz w:val="24"/>
          <w:szCs w:val="24"/>
        </w:rPr>
        <w:t>изобразительному искусству, способности воспринимать его исторические и национальные особенности;</w:t>
      </w:r>
    </w:p>
    <w:p w:rsidR="00935E24" w:rsidRPr="000F5685" w:rsidRDefault="00935E24" w:rsidP="00386298">
      <w:pPr>
        <w:pStyle w:val="a5"/>
        <w:widowControl w:val="0"/>
        <w:numPr>
          <w:ilvl w:val="0"/>
          <w:numId w:val="15"/>
        </w:numPr>
        <w:shd w:val="clear" w:color="auto" w:fill="FFFFFF"/>
        <w:tabs>
          <w:tab w:val="left" w:pos="499"/>
        </w:tabs>
        <w:autoSpaceDE w:val="0"/>
        <w:autoSpaceDN w:val="0"/>
        <w:adjustRightInd w:val="0"/>
        <w:spacing w:after="0" w:line="240" w:lineRule="auto"/>
        <w:ind w:right="141"/>
        <w:jc w:val="both"/>
        <w:rPr>
          <w:rFonts w:ascii="Times New Roman" w:eastAsia="Times New Roman" w:hAnsi="Times New Roman" w:cs="Times New Roman"/>
          <w:spacing w:val="-3"/>
          <w:sz w:val="24"/>
          <w:szCs w:val="24"/>
        </w:rPr>
      </w:pPr>
      <w:r w:rsidRPr="000F5685">
        <w:rPr>
          <w:rFonts w:ascii="Times New Roman" w:eastAsia="Times New Roman" w:hAnsi="Times New Roman" w:cs="Times New Roman"/>
          <w:spacing w:val="-3"/>
          <w:sz w:val="24"/>
          <w:szCs w:val="24"/>
        </w:rPr>
        <w:t xml:space="preserve">осваивать знания об изобразительном искусстве как способе эмоционально-практического освоения окружающего мира и его преобразования; о выразительных средствах и социальных функциях живописи, графики, декоративно-прикладного искусства, скульптуры, дизайна, архитектуры; </w:t>
      </w:r>
    </w:p>
    <w:p w:rsidR="00935E24" w:rsidRPr="00E25BCB" w:rsidRDefault="00935E24" w:rsidP="00386298">
      <w:pPr>
        <w:pStyle w:val="a5"/>
        <w:widowControl w:val="0"/>
        <w:numPr>
          <w:ilvl w:val="0"/>
          <w:numId w:val="15"/>
        </w:numPr>
        <w:shd w:val="clear" w:color="auto" w:fill="FFFFFF"/>
        <w:tabs>
          <w:tab w:val="left" w:pos="499"/>
        </w:tabs>
        <w:autoSpaceDE w:val="0"/>
        <w:autoSpaceDN w:val="0"/>
        <w:adjustRightInd w:val="0"/>
        <w:spacing w:after="0" w:line="240" w:lineRule="auto"/>
        <w:ind w:right="141"/>
        <w:jc w:val="both"/>
        <w:rPr>
          <w:rFonts w:ascii="Times New Roman" w:eastAsia="Times New Roman" w:hAnsi="Times New Roman" w:cs="Times New Roman"/>
          <w:sz w:val="24"/>
          <w:szCs w:val="24"/>
        </w:rPr>
      </w:pPr>
      <w:r w:rsidRPr="000F5685">
        <w:rPr>
          <w:rFonts w:ascii="Times New Roman" w:eastAsia="Times New Roman" w:hAnsi="Times New Roman" w:cs="Times New Roman"/>
          <w:spacing w:val="-3"/>
          <w:sz w:val="24"/>
          <w:szCs w:val="24"/>
        </w:rPr>
        <w:t>овладевать навыками художественной деятельности, разнообразными формами изображения на плоскости и в объеме (с натуры, по памяти, представлению, воображению); в декоративной и художественно-конструктивной работе; предоставление возможности для творческого самовыражения и самоутверждения, а также психологической разгрузки и релаксации.</w:t>
      </w:r>
    </w:p>
    <w:p w:rsidR="00E25BCB" w:rsidRPr="00E25BCB" w:rsidRDefault="00E25BCB" w:rsidP="00E25BCB">
      <w:pPr>
        <w:widowControl w:val="0"/>
        <w:shd w:val="clear" w:color="auto" w:fill="FFFFFF"/>
        <w:tabs>
          <w:tab w:val="left" w:pos="499"/>
        </w:tabs>
        <w:autoSpaceDE w:val="0"/>
        <w:autoSpaceDN w:val="0"/>
        <w:adjustRightInd w:val="0"/>
        <w:spacing w:after="0" w:line="240" w:lineRule="auto"/>
        <w:ind w:right="141"/>
        <w:jc w:val="both"/>
        <w:rPr>
          <w:rFonts w:ascii="Times New Roman" w:eastAsia="Times New Roman" w:hAnsi="Times New Roman" w:cs="Times New Roman"/>
          <w:sz w:val="24"/>
          <w:szCs w:val="24"/>
        </w:rPr>
      </w:pPr>
    </w:p>
    <w:p w:rsidR="004B254E" w:rsidRPr="00F42F1D" w:rsidRDefault="004B254E" w:rsidP="004B254E">
      <w:pPr>
        <w:spacing w:after="0" w:line="240" w:lineRule="auto"/>
        <w:jc w:val="center"/>
        <w:rPr>
          <w:rFonts w:ascii="Times New Roman" w:hAnsi="Times New Roman" w:cs="Times New Roman"/>
          <w:b/>
          <w:i/>
          <w:sz w:val="24"/>
          <w:szCs w:val="28"/>
        </w:rPr>
      </w:pPr>
      <w:r w:rsidRPr="00F42F1D">
        <w:rPr>
          <w:rStyle w:val="FontStyle50"/>
          <w:b/>
          <w:i w:val="0"/>
          <w:sz w:val="24"/>
          <w:szCs w:val="28"/>
        </w:rPr>
        <w:t>Содержание художественного образования</w:t>
      </w:r>
    </w:p>
    <w:p w:rsidR="004B254E" w:rsidRPr="006018C3" w:rsidRDefault="004B254E" w:rsidP="004B254E">
      <w:pPr>
        <w:pStyle w:val="Style27"/>
        <w:spacing w:line="240" w:lineRule="auto"/>
        <w:rPr>
          <w:rStyle w:val="FontStyle50"/>
          <w:i w:val="0"/>
          <w:sz w:val="24"/>
          <w:szCs w:val="24"/>
        </w:rPr>
      </w:pPr>
      <w:r w:rsidRPr="006018C3">
        <w:rPr>
          <w:rStyle w:val="FontStyle50"/>
          <w:i w:val="0"/>
          <w:sz w:val="24"/>
          <w:szCs w:val="24"/>
        </w:rPr>
        <w:t xml:space="preserve">Рабочая программа </w:t>
      </w:r>
      <w:r w:rsidR="009F0AEF">
        <w:rPr>
          <w:rStyle w:val="FontStyle50"/>
          <w:i w:val="0"/>
          <w:sz w:val="24"/>
          <w:szCs w:val="24"/>
        </w:rPr>
        <w:t xml:space="preserve">5-7 классов </w:t>
      </w:r>
      <w:r w:rsidRPr="006018C3">
        <w:rPr>
          <w:rStyle w:val="FontStyle50"/>
          <w:i w:val="0"/>
          <w:sz w:val="24"/>
          <w:szCs w:val="24"/>
        </w:rPr>
        <w:t>построена на основе преемственности, вариативности, интеграции пластических видов искусств и комплексного художественного подхода, акцент делается на реализацию идей развивающего обучения, которое реали</w:t>
      </w:r>
      <w:r w:rsidR="00F26263">
        <w:rPr>
          <w:rStyle w:val="FontStyle50"/>
          <w:i w:val="0"/>
          <w:sz w:val="24"/>
          <w:szCs w:val="24"/>
        </w:rPr>
        <w:t>зуется</w:t>
      </w:r>
      <w:r>
        <w:rPr>
          <w:rStyle w:val="FontStyle50"/>
          <w:i w:val="0"/>
          <w:sz w:val="24"/>
          <w:szCs w:val="24"/>
        </w:rPr>
        <w:t xml:space="preserve"> в практической, деятель</w:t>
      </w:r>
      <w:r w:rsidRPr="006018C3">
        <w:rPr>
          <w:rStyle w:val="FontStyle50"/>
          <w:i w:val="0"/>
          <w:sz w:val="24"/>
          <w:szCs w:val="24"/>
        </w:rPr>
        <w:t xml:space="preserve">ностной форме в процессе личностного художественного творчества. </w:t>
      </w:r>
    </w:p>
    <w:p w:rsidR="004B254E" w:rsidRPr="00AF282A" w:rsidRDefault="004B254E" w:rsidP="004B254E">
      <w:pPr>
        <w:pStyle w:val="Style27"/>
        <w:spacing w:line="240" w:lineRule="auto"/>
        <w:rPr>
          <w:rStyle w:val="FontStyle50"/>
          <w:i w:val="0"/>
          <w:sz w:val="24"/>
          <w:szCs w:val="24"/>
        </w:rPr>
      </w:pPr>
      <w:r w:rsidRPr="00AF282A">
        <w:rPr>
          <w:rStyle w:val="FontStyle50"/>
          <w:i w:val="0"/>
          <w:sz w:val="24"/>
          <w:szCs w:val="24"/>
        </w:rPr>
        <w:t>Ведущими подходами являются деятельностный и проблемный.</w:t>
      </w:r>
    </w:p>
    <w:p w:rsidR="004B254E" w:rsidRPr="006018C3" w:rsidRDefault="004B254E" w:rsidP="004B254E">
      <w:pPr>
        <w:pStyle w:val="Style27"/>
        <w:spacing w:line="240" w:lineRule="auto"/>
        <w:rPr>
          <w:rStyle w:val="FontStyle50"/>
          <w:i w:val="0"/>
          <w:sz w:val="24"/>
          <w:szCs w:val="24"/>
        </w:rPr>
      </w:pPr>
      <w:r w:rsidRPr="00AF282A">
        <w:rPr>
          <w:rStyle w:val="FontStyle50"/>
          <w:i w:val="0"/>
          <w:sz w:val="24"/>
          <w:szCs w:val="24"/>
        </w:rPr>
        <w:t xml:space="preserve">     Основные формы учебной деятельности — практическое художественное творчество посредством овладения художественными материалами, зрительское восприятие произведений искусства и эстетическое наблюдение окружающего мира.</w:t>
      </w:r>
      <w:r>
        <w:rPr>
          <w:rStyle w:val="FontStyle50"/>
          <w:i w:val="0"/>
          <w:sz w:val="24"/>
          <w:szCs w:val="24"/>
        </w:rPr>
        <w:t xml:space="preserve"> </w:t>
      </w:r>
    </w:p>
    <w:p w:rsidR="000F5685" w:rsidRDefault="004B254E" w:rsidP="004B254E">
      <w:pPr>
        <w:pStyle w:val="Style27"/>
        <w:spacing w:line="240" w:lineRule="auto"/>
        <w:rPr>
          <w:rStyle w:val="FontStyle50"/>
          <w:i w:val="0"/>
          <w:sz w:val="24"/>
          <w:szCs w:val="24"/>
        </w:rPr>
      </w:pPr>
      <w:r w:rsidRPr="006018C3">
        <w:rPr>
          <w:rStyle w:val="FontStyle50"/>
          <w:i w:val="0"/>
          <w:sz w:val="24"/>
          <w:szCs w:val="24"/>
        </w:rPr>
        <w:t>В рабочей программе объединены практичес</w:t>
      </w:r>
      <w:r>
        <w:rPr>
          <w:rStyle w:val="FontStyle50"/>
          <w:i w:val="0"/>
          <w:sz w:val="24"/>
          <w:szCs w:val="24"/>
        </w:rPr>
        <w:t>кие художественно-творческие за</w:t>
      </w:r>
      <w:r w:rsidRPr="006018C3">
        <w:rPr>
          <w:rStyle w:val="FontStyle50"/>
          <w:i w:val="0"/>
          <w:sz w:val="24"/>
          <w:szCs w:val="24"/>
        </w:rPr>
        <w:t>дания, художественно-эстетическо</w:t>
      </w:r>
      <w:r>
        <w:rPr>
          <w:rStyle w:val="FontStyle50"/>
          <w:i w:val="0"/>
          <w:sz w:val="24"/>
          <w:szCs w:val="24"/>
        </w:rPr>
        <w:t>е восприятие произведений искус</w:t>
      </w:r>
      <w:r w:rsidRPr="006018C3">
        <w:rPr>
          <w:rStyle w:val="FontStyle50"/>
          <w:i w:val="0"/>
          <w:sz w:val="24"/>
          <w:szCs w:val="24"/>
        </w:rPr>
        <w:t>ства и окружающей действительности в единую образоват</w:t>
      </w:r>
      <w:r>
        <w:rPr>
          <w:rStyle w:val="FontStyle50"/>
          <w:i w:val="0"/>
          <w:sz w:val="24"/>
          <w:szCs w:val="24"/>
        </w:rPr>
        <w:t>ельную струк</w:t>
      </w:r>
      <w:r w:rsidRPr="006018C3">
        <w:rPr>
          <w:rStyle w:val="FontStyle50"/>
          <w:i w:val="0"/>
          <w:sz w:val="24"/>
          <w:szCs w:val="24"/>
        </w:rPr>
        <w:t xml:space="preserve">туру, образуя условия для глубокого осознания и переживания каждой предложенной темы. </w:t>
      </w:r>
    </w:p>
    <w:p w:rsidR="004B254E" w:rsidRDefault="004B254E" w:rsidP="004B254E">
      <w:pPr>
        <w:pStyle w:val="Style27"/>
        <w:spacing w:line="240" w:lineRule="auto"/>
        <w:rPr>
          <w:rStyle w:val="FontStyle50"/>
          <w:i w:val="0"/>
          <w:sz w:val="24"/>
          <w:szCs w:val="24"/>
        </w:rPr>
      </w:pPr>
      <w:r w:rsidRPr="006018C3">
        <w:rPr>
          <w:rStyle w:val="FontStyle50"/>
          <w:i w:val="0"/>
          <w:sz w:val="24"/>
          <w:szCs w:val="24"/>
        </w:rPr>
        <w:t>Программа построена на принципах тематической цельности и последовательности р</w:t>
      </w:r>
      <w:r>
        <w:rPr>
          <w:rStyle w:val="FontStyle50"/>
          <w:i w:val="0"/>
          <w:sz w:val="24"/>
          <w:szCs w:val="24"/>
        </w:rPr>
        <w:t>азвития курса, предполагает чет</w:t>
      </w:r>
      <w:r w:rsidRPr="006018C3">
        <w:rPr>
          <w:rStyle w:val="FontStyle50"/>
          <w:i w:val="0"/>
          <w:sz w:val="24"/>
          <w:szCs w:val="24"/>
        </w:rPr>
        <w:t>кость поставленных задач и вариативность их решения. Содержание предусматривает чередование уроков индивидуального практического творчества учащихся и уро</w:t>
      </w:r>
      <w:r>
        <w:rPr>
          <w:rStyle w:val="FontStyle50"/>
          <w:i w:val="0"/>
          <w:sz w:val="24"/>
          <w:szCs w:val="24"/>
        </w:rPr>
        <w:t>ков коллективной творческой дея</w:t>
      </w:r>
      <w:r w:rsidRPr="006018C3">
        <w:rPr>
          <w:rStyle w:val="FontStyle50"/>
          <w:i w:val="0"/>
          <w:sz w:val="24"/>
          <w:szCs w:val="24"/>
        </w:rPr>
        <w:t>тельности, диалогичность и сотворчество всех участников образовательного процесса, что способствует качеству обучения</w:t>
      </w:r>
      <w:r>
        <w:rPr>
          <w:rStyle w:val="FontStyle50"/>
          <w:i w:val="0"/>
          <w:sz w:val="24"/>
          <w:szCs w:val="24"/>
        </w:rPr>
        <w:t xml:space="preserve"> и дости</w:t>
      </w:r>
      <w:r w:rsidRPr="006018C3">
        <w:rPr>
          <w:rStyle w:val="FontStyle50"/>
          <w:i w:val="0"/>
          <w:sz w:val="24"/>
          <w:szCs w:val="24"/>
        </w:rPr>
        <w:t xml:space="preserve">жению более высокого уровня как предметных, так и личностных и метапредметных результатов обучения. </w:t>
      </w:r>
    </w:p>
    <w:p w:rsidR="004B254E" w:rsidRPr="00F115CD" w:rsidRDefault="004B254E" w:rsidP="004B254E">
      <w:pPr>
        <w:pStyle w:val="Style27"/>
        <w:spacing w:line="240" w:lineRule="auto"/>
        <w:rPr>
          <w:rStyle w:val="FontStyle50"/>
          <w:i w:val="0"/>
          <w:sz w:val="24"/>
          <w:szCs w:val="24"/>
        </w:rPr>
      </w:pPr>
      <w:r w:rsidRPr="00F115CD">
        <w:rPr>
          <w:rStyle w:val="FontStyle50"/>
          <w:i w:val="0"/>
          <w:sz w:val="24"/>
          <w:szCs w:val="24"/>
        </w:rPr>
        <w:t xml:space="preserve">Содержание программы рассчитано на художественную деятельность школьников на уроках в разнообразных формах: изображение на плоскости и в объёме; декоративную и конструктивную работу; восприятие явлений действительности и произведений искусства (слайдов, репродукций, СD - программ); обсуждение работ товарищей; результаты собственного коллективного творчества и индивидуальной работы на уроках; изучение художественного наследия; поисковую работу </w:t>
      </w:r>
      <w:r w:rsidRPr="00F115CD">
        <w:rPr>
          <w:rStyle w:val="FontStyle50"/>
          <w:i w:val="0"/>
          <w:sz w:val="24"/>
          <w:szCs w:val="24"/>
        </w:rPr>
        <w:lastRenderedPageBreak/>
        <w:t>школьников по подбору иллюстративного материала к изучаемым темам; прослушивание музыкальных и литературных произведений (народн</w:t>
      </w:r>
      <w:r>
        <w:rPr>
          <w:rStyle w:val="FontStyle50"/>
          <w:i w:val="0"/>
          <w:sz w:val="24"/>
          <w:szCs w:val="24"/>
        </w:rPr>
        <w:t>ых, классических, современных).</w:t>
      </w:r>
    </w:p>
    <w:p w:rsidR="004B254E" w:rsidRPr="006018C3" w:rsidRDefault="004B254E" w:rsidP="004B254E">
      <w:pPr>
        <w:pStyle w:val="Style27"/>
        <w:spacing w:line="240" w:lineRule="auto"/>
        <w:rPr>
          <w:rStyle w:val="FontStyle50"/>
          <w:i w:val="0"/>
          <w:sz w:val="24"/>
          <w:szCs w:val="24"/>
        </w:rPr>
      </w:pPr>
      <w:r w:rsidRPr="00F115CD">
        <w:rPr>
          <w:rStyle w:val="FontStyle50"/>
          <w:i w:val="0"/>
          <w:sz w:val="24"/>
          <w:szCs w:val="24"/>
        </w:rPr>
        <w:t>Художественные знания, умения и навыки являются основным средством приобщения к художественной культуре, вводятся в широком воспитательном контексте. Художественные умения и навыки группируются вокруг общих проблем: форма и пропорции, пространство, светотональность, цвет, линия, объём, фактура м</w:t>
      </w:r>
      <w:r w:rsidR="004C0084">
        <w:rPr>
          <w:rStyle w:val="FontStyle50"/>
          <w:i w:val="0"/>
          <w:sz w:val="24"/>
          <w:szCs w:val="24"/>
        </w:rPr>
        <w:t xml:space="preserve">атериала, ритм, композиция. Эти </w:t>
      </w:r>
      <w:r w:rsidRPr="00F115CD">
        <w:rPr>
          <w:rStyle w:val="FontStyle50"/>
          <w:i w:val="0"/>
          <w:sz w:val="24"/>
          <w:szCs w:val="24"/>
        </w:rPr>
        <w:t>средства</w:t>
      </w:r>
      <w:r w:rsidR="004C0084">
        <w:rPr>
          <w:rStyle w:val="FontStyle50"/>
          <w:i w:val="0"/>
          <w:sz w:val="24"/>
          <w:szCs w:val="24"/>
        </w:rPr>
        <w:t xml:space="preserve"> художественной</w:t>
      </w:r>
      <w:r w:rsidRPr="00F115CD">
        <w:rPr>
          <w:rStyle w:val="FontStyle50"/>
          <w:i w:val="0"/>
          <w:sz w:val="24"/>
          <w:szCs w:val="24"/>
        </w:rPr>
        <w:t>выразительности учащиеся осваивают на протяжении 1 - 7 классов.</w:t>
      </w:r>
    </w:p>
    <w:p w:rsidR="004B254E" w:rsidRPr="006018C3" w:rsidRDefault="004B254E" w:rsidP="004B254E">
      <w:pPr>
        <w:pStyle w:val="Style27"/>
        <w:spacing w:line="240" w:lineRule="auto"/>
        <w:rPr>
          <w:rStyle w:val="FontStyle50"/>
          <w:i w:val="0"/>
          <w:sz w:val="24"/>
          <w:szCs w:val="24"/>
        </w:rPr>
      </w:pPr>
      <w:r w:rsidRPr="006018C3">
        <w:rPr>
          <w:rStyle w:val="FontStyle50"/>
          <w:i w:val="0"/>
          <w:sz w:val="24"/>
          <w:szCs w:val="24"/>
        </w:rPr>
        <w:t xml:space="preserve">Содержание </w:t>
      </w:r>
      <w:r w:rsidR="0088260E">
        <w:rPr>
          <w:rStyle w:val="FontStyle50"/>
          <w:i w:val="0"/>
          <w:sz w:val="24"/>
          <w:szCs w:val="24"/>
        </w:rPr>
        <w:t>программы</w:t>
      </w:r>
      <w:r w:rsidRPr="006018C3">
        <w:rPr>
          <w:rStyle w:val="FontStyle50"/>
          <w:i w:val="0"/>
          <w:sz w:val="24"/>
          <w:szCs w:val="24"/>
        </w:rPr>
        <w:t xml:space="preserve"> учитывает возрастание роли визуального образа как средства познания, коммуникации</w:t>
      </w:r>
      <w:r>
        <w:rPr>
          <w:rStyle w:val="FontStyle50"/>
          <w:i w:val="0"/>
          <w:sz w:val="24"/>
          <w:szCs w:val="24"/>
        </w:rPr>
        <w:t xml:space="preserve"> и про</w:t>
      </w:r>
      <w:r w:rsidRPr="006018C3">
        <w:rPr>
          <w:rStyle w:val="FontStyle50"/>
          <w:i w:val="0"/>
          <w:sz w:val="24"/>
          <w:szCs w:val="24"/>
        </w:rPr>
        <w:t xml:space="preserve">фессиональной деятельности в условиях современности. </w:t>
      </w:r>
    </w:p>
    <w:p w:rsidR="004B254E" w:rsidRPr="006018C3" w:rsidRDefault="004B254E" w:rsidP="004B254E">
      <w:pPr>
        <w:pStyle w:val="Style27"/>
        <w:spacing w:line="240" w:lineRule="auto"/>
        <w:rPr>
          <w:rStyle w:val="FontStyle50"/>
          <w:i w:val="0"/>
          <w:sz w:val="24"/>
          <w:szCs w:val="24"/>
        </w:rPr>
      </w:pPr>
      <w:r w:rsidRPr="006018C3">
        <w:rPr>
          <w:rStyle w:val="FontStyle50"/>
          <w:i w:val="0"/>
          <w:sz w:val="24"/>
          <w:szCs w:val="24"/>
        </w:rPr>
        <w:t>Освоение изобразительного иску</w:t>
      </w:r>
      <w:r>
        <w:rPr>
          <w:rStyle w:val="FontStyle50"/>
          <w:i w:val="0"/>
          <w:sz w:val="24"/>
          <w:szCs w:val="24"/>
        </w:rPr>
        <w:t>сства в основной школе - продол</w:t>
      </w:r>
      <w:r w:rsidRPr="006018C3">
        <w:rPr>
          <w:rStyle w:val="FontStyle50"/>
          <w:i w:val="0"/>
          <w:sz w:val="24"/>
          <w:szCs w:val="24"/>
        </w:rPr>
        <w:t>жение художественно-эстетического</w:t>
      </w:r>
      <w:r>
        <w:rPr>
          <w:rStyle w:val="FontStyle50"/>
          <w:i w:val="0"/>
          <w:sz w:val="24"/>
          <w:szCs w:val="24"/>
        </w:rPr>
        <w:t xml:space="preserve"> образования, воспитания учащих</w:t>
      </w:r>
      <w:r w:rsidRPr="006018C3">
        <w:rPr>
          <w:rStyle w:val="FontStyle50"/>
          <w:i w:val="0"/>
          <w:sz w:val="24"/>
          <w:szCs w:val="24"/>
        </w:rPr>
        <w:t>ся в начальной школе, которое опирается на полученный ими художестве</w:t>
      </w:r>
      <w:r>
        <w:rPr>
          <w:rStyle w:val="FontStyle50"/>
          <w:i w:val="0"/>
          <w:sz w:val="24"/>
          <w:szCs w:val="24"/>
        </w:rPr>
        <w:t>н</w:t>
      </w:r>
      <w:r w:rsidRPr="006018C3">
        <w:rPr>
          <w:rStyle w:val="FontStyle50"/>
          <w:i w:val="0"/>
          <w:sz w:val="24"/>
          <w:szCs w:val="24"/>
        </w:rPr>
        <w:t>ный опыт и является целостным интегративным курсом, направленным на развитие</w:t>
      </w:r>
      <w:r w:rsidR="00F26263">
        <w:rPr>
          <w:rStyle w:val="FontStyle50"/>
          <w:i w:val="0"/>
          <w:sz w:val="24"/>
          <w:szCs w:val="24"/>
        </w:rPr>
        <w:t xml:space="preserve"> ребенка, формирование </w:t>
      </w:r>
      <w:r w:rsidRPr="006018C3">
        <w:rPr>
          <w:rStyle w:val="FontStyle50"/>
          <w:i w:val="0"/>
          <w:sz w:val="24"/>
          <w:szCs w:val="24"/>
        </w:rPr>
        <w:t xml:space="preserve">его художественно-творческой активности, овладение образным языком декоративного искусства посредством формирования художественных знаний, умений, навыков. </w:t>
      </w:r>
    </w:p>
    <w:p w:rsidR="004B254E" w:rsidRPr="00DB2DE5" w:rsidRDefault="004B254E" w:rsidP="00DB2DE5">
      <w:pPr>
        <w:pStyle w:val="Style27"/>
        <w:spacing w:line="240" w:lineRule="auto"/>
        <w:rPr>
          <w:rStyle w:val="FontStyle50"/>
          <w:i w:val="0"/>
          <w:sz w:val="24"/>
          <w:szCs w:val="24"/>
        </w:rPr>
      </w:pPr>
      <w:r w:rsidRPr="00DB2DE5">
        <w:rPr>
          <w:rStyle w:val="FontStyle50"/>
          <w:i w:val="0"/>
          <w:sz w:val="24"/>
          <w:szCs w:val="24"/>
        </w:rPr>
        <w:t>Содержание предмета «Изобразительное искусство» в основной школе построено по принципу углубленного изучения каждого вида ис</w:t>
      </w:r>
      <w:r w:rsidR="00DB2DE5">
        <w:rPr>
          <w:rStyle w:val="FontStyle50"/>
          <w:i w:val="0"/>
          <w:sz w:val="24"/>
          <w:szCs w:val="24"/>
        </w:rPr>
        <w:t xml:space="preserve">кусства. </w:t>
      </w:r>
    </w:p>
    <w:p w:rsidR="004B254E" w:rsidRDefault="009F0AEF" w:rsidP="004B254E">
      <w:pPr>
        <w:pStyle w:val="Style27"/>
        <w:spacing w:line="240" w:lineRule="auto"/>
        <w:rPr>
          <w:rStyle w:val="FontStyle50"/>
          <w:i w:val="0"/>
          <w:sz w:val="24"/>
          <w:szCs w:val="24"/>
        </w:rPr>
      </w:pPr>
      <w:r w:rsidRPr="009F0AEF">
        <w:rPr>
          <w:rStyle w:val="FontStyle50"/>
          <w:i w:val="0"/>
          <w:sz w:val="24"/>
          <w:szCs w:val="24"/>
          <w:lang w:val="en-US"/>
        </w:rPr>
        <w:t>V</w:t>
      </w:r>
      <w:r w:rsidR="004B254E" w:rsidRPr="006018C3">
        <w:rPr>
          <w:rStyle w:val="FontStyle50"/>
          <w:i w:val="0"/>
          <w:sz w:val="24"/>
          <w:szCs w:val="24"/>
        </w:rPr>
        <w:t xml:space="preserve"> </w:t>
      </w:r>
      <w:r>
        <w:rPr>
          <w:rStyle w:val="FontStyle50"/>
          <w:i w:val="0"/>
          <w:sz w:val="24"/>
          <w:szCs w:val="24"/>
        </w:rPr>
        <w:t xml:space="preserve">класс </w:t>
      </w:r>
      <w:r w:rsidR="004B254E" w:rsidRPr="006018C3">
        <w:rPr>
          <w:rStyle w:val="FontStyle50"/>
          <w:i w:val="0"/>
          <w:sz w:val="24"/>
          <w:szCs w:val="24"/>
        </w:rPr>
        <w:t>посвящен изучению группы декоративных искусств, в которых сильна связь с фольклором, с народными корнями искусства. Здесь в наибольшей степени раскрыв</w:t>
      </w:r>
      <w:r w:rsidR="004B254E">
        <w:rPr>
          <w:rStyle w:val="FontStyle50"/>
          <w:i w:val="0"/>
          <w:sz w:val="24"/>
          <w:szCs w:val="24"/>
        </w:rPr>
        <w:t>ается свойственный детству наив</w:t>
      </w:r>
      <w:r w:rsidR="004B254E" w:rsidRPr="006018C3">
        <w:rPr>
          <w:rStyle w:val="FontStyle50"/>
          <w:i w:val="0"/>
          <w:sz w:val="24"/>
          <w:szCs w:val="24"/>
        </w:rPr>
        <w:t>но-декоративный язык изображения, игровая атмосфера, присущая как народным формам, так и декора</w:t>
      </w:r>
      <w:r w:rsidR="004B254E">
        <w:rPr>
          <w:rStyle w:val="FontStyle50"/>
          <w:i w:val="0"/>
          <w:sz w:val="24"/>
          <w:szCs w:val="24"/>
        </w:rPr>
        <w:t>тивным функциям искусства в сов</w:t>
      </w:r>
      <w:r w:rsidR="004B254E" w:rsidRPr="006018C3">
        <w:rPr>
          <w:rStyle w:val="FontStyle50"/>
          <w:i w:val="0"/>
          <w:sz w:val="24"/>
          <w:szCs w:val="24"/>
        </w:rPr>
        <w:t>ременной жизни.</w:t>
      </w:r>
    </w:p>
    <w:p w:rsidR="004B254E" w:rsidRPr="00A76445" w:rsidRDefault="004B254E" w:rsidP="004B254E">
      <w:pPr>
        <w:pStyle w:val="Style27"/>
        <w:spacing w:line="240" w:lineRule="auto"/>
        <w:rPr>
          <w:rStyle w:val="FontStyle50"/>
          <w:i w:val="0"/>
          <w:sz w:val="24"/>
          <w:szCs w:val="24"/>
        </w:rPr>
      </w:pPr>
      <w:r w:rsidRPr="00A76445">
        <w:rPr>
          <w:rStyle w:val="FontStyle50"/>
          <w:i w:val="0"/>
          <w:sz w:val="24"/>
          <w:szCs w:val="24"/>
        </w:rPr>
        <w:t>Осуществление программы этого года обучения предполагает акцент на местные художественные традиции и конкретные промыслы.</w:t>
      </w:r>
    </w:p>
    <w:p w:rsidR="004C0084" w:rsidRDefault="009F0AEF" w:rsidP="009F0AEF">
      <w:pPr>
        <w:pStyle w:val="Style27"/>
        <w:spacing w:line="240" w:lineRule="auto"/>
        <w:rPr>
          <w:rStyle w:val="FontStyle50"/>
          <w:i w:val="0"/>
          <w:sz w:val="24"/>
          <w:szCs w:val="24"/>
        </w:rPr>
      </w:pPr>
      <w:r w:rsidRPr="009F0AEF">
        <w:rPr>
          <w:rStyle w:val="FontStyle50"/>
          <w:i w:val="0"/>
          <w:sz w:val="24"/>
          <w:szCs w:val="24"/>
        </w:rPr>
        <w:t>VI и VII классы посвящены изучению собственно изобразительного искусства. Здесь формируются основы грамотности художественного изображения (рисунок и живопись), понимание основ изобразительного языка. Изучая язык искусства, мы сталкиваемся с его бе</w:t>
      </w:r>
      <w:r w:rsidR="00F26263">
        <w:rPr>
          <w:rStyle w:val="FontStyle50"/>
          <w:i w:val="0"/>
          <w:sz w:val="24"/>
          <w:szCs w:val="24"/>
        </w:rPr>
        <w:t xml:space="preserve">сконечной </w:t>
      </w:r>
      <w:r w:rsidRPr="009F0AEF">
        <w:rPr>
          <w:rStyle w:val="FontStyle50"/>
          <w:i w:val="0"/>
          <w:sz w:val="24"/>
          <w:szCs w:val="24"/>
        </w:rPr>
        <w:t>изменчивост</w:t>
      </w:r>
      <w:r w:rsidR="00F26263">
        <w:rPr>
          <w:rStyle w:val="FontStyle50"/>
          <w:i w:val="0"/>
          <w:sz w:val="24"/>
          <w:szCs w:val="24"/>
        </w:rPr>
        <w:t xml:space="preserve">ью в истории искусства. В свою </w:t>
      </w:r>
      <w:r w:rsidRPr="009F0AEF">
        <w:rPr>
          <w:rStyle w:val="FontStyle50"/>
          <w:i w:val="0"/>
          <w:sz w:val="24"/>
          <w:szCs w:val="24"/>
        </w:rPr>
        <w:t xml:space="preserve">очередь, изучая  </w:t>
      </w:r>
    </w:p>
    <w:p w:rsidR="009F0AEF" w:rsidRPr="009F0AEF" w:rsidRDefault="004C0084" w:rsidP="004C0084">
      <w:pPr>
        <w:pStyle w:val="Style27"/>
        <w:spacing w:line="240" w:lineRule="auto"/>
        <w:ind w:firstLine="0"/>
        <w:rPr>
          <w:rStyle w:val="FontStyle50"/>
          <w:i w:val="0"/>
          <w:sz w:val="24"/>
          <w:szCs w:val="24"/>
        </w:rPr>
      </w:pPr>
      <w:r>
        <w:rPr>
          <w:rStyle w:val="FontStyle50"/>
          <w:i w:val="0"/>
          <w:sz w:val="24"/>
          <w:szCs w:val="24"/>
        </w:rPr>
        <w:t xml:space="preserve">изменения языка </w:t>
      </w:r>
      <w:r w:rsidR="009F0AEF" w:rsidRPr="009F0AEF">
        <w:rPr>
          <w:rStyle w:val="FontStyle50"/>
          <w:i w:val="0"/>
          <w:sz w:val="24"/>
          <w:szCs w:val="24"/>
        </w:rPr>
        <w:t xml:space="preserve">искусства, изменения как будто бы внешние, мы на самом деле проникаем в сложные духовные процессы, происходящие в обществе и его культуре. </w:t>
      </w:r>
    </w:p>
    <w:p w:rsidR="009F0AEF" w:rsidRPr="009F0AEF" w:rsidRDefault="009F0AEF" w:rsidP="009F0AEF">
      <w:pPr>
        <w:pStyle w:val="Style27"/>
        <w:spacing w:line="240" w:lineRule="auto"/>
        <w:rPr>
          <w:rStyle w:val="FontStyle50"/>
          <w:i w:val="0"/>
          <w:sz w:val="24"/>
          <w:szCs w:val="24"/>
        </w:rPr>
      </w:pPr>
      <w:r w:rsidRPr="009F0AEF">
        <w:rPr>
          <w:rStyle w:val="FontStyle50"/>
          <w:i w:val="0"/>
          <w:sz w:val="24"/>
          <w:szCs w:val="24"/>
        </w:rPr>
        <w:t>Данная рабочая программа конкретизирует содержание предметных тем Государственного образовательного стандарта, даёт распределение учебных часов на изучение тем и разделов учебного предмета с учетом межпредметных и внутри предметных связей, логики учебного процесса, возрастных особенностей учащихся, определяют минимальный набор видов художественно-творческой деятельности учащихся.</w:t>
      </w:r>
    </w:p>
    <w:p w:rsidR="0088260E" w:rsidRPr="009F0AEF" w:rsidRDefault="009F0AEF" w:rsidP="009F0AEF">
      <w:pPr>
        <w:pStyle w:val="Style27"/>
        <w:spacing w:line="240" w:lineRule="auto"/>
        <w:rPr>
          <w:rStyle w:val="FontStyle50"/>
          <w:i w:val="0"/>
          <w:sz w:val="24"/>
          <w:szCs w:val="24"/>
        </w:rPr>
      </w:pPr>
      <w:r w:rsidRPr="009F0AEF">
        <w:rPr>
          <w:rStyle w:val="FontStyle50"/>
          <w:i w:val="0"/>
          <w:sz w:val="24"/>
          <w:szCs w:val="24"/>
        </w:rPr>
        <w:t>Основные межпредметные связи осуществляются с уроками музыки и литературы, при прохождении отдельных тем используются межпредметные связи с биологией (строение растений, животных, пластическая анатомия человека, связи в природе), историей (образ эпохи и стиль в искусстве, выдающиеся события истории - исторический жанр в искусстве), математикой (геометрия), физикой (оптика), технологией (технологии художественной обработки материалов), информатикой (компьютерная графика).</w:t>
      </w:r>
    </w:p>
    <w:p w:rsidR="009F0AEF" w:rsidRPr="009F0AEF" w:rsidRDefault="009F0AEF" w:rsidP="009F0AEF">
      <w:pPr>
        <w:pStyle w:val="Style27"/>
        <w:spacing w:line="240" w:lineRule="auto"/>
        <w:rPr>
          <w:rStyle w:val="FontStyle50"/>
          <w:i w:val="0"/>
          <w:sz w:val="24"/>
          <w:szCs w:val="24"/>
        </w:rPr>
      </w:pPr>
      <w:r w:rsidRPr="009F0AEF">
        <w:rPr>
          <w:rStyle w:val="FontStyle50"/>
          <w:i w:val="0"/>
          <w:sz w:val="24"/>
          <w:szCs w:val="24"/>
        </w:rPr>
        <w:t>Данная программа построена так, чтобы дать учащимся ясные представления о системе взаимодействия искусства с жизнью, с опорой на жизненный опыт детей, живые примеры из окружающей действительности.</w:t>
      </w:r>
    </w:p>
    <w:p w:rsidR="009F0AEF" w:rsidRPr="009F0AEF" w:rsidRDefault="009F0AEF" w:rsidP="009F0AEF">
      <w:pPr>
        <w:pStyle w:val="Style27"/>
        <w:spacing w:line="240" w:lineRule="auto"/>
        <w:rPr>
          <w:rStyle w:val="FontStyle50"/>
          <w:i w:val="0"/>
          <w:sz w:val="24"/>
          <w:szCs w:val="24"/>
        </w:rPr>
      </w:pPr>
      <w:r w:rsidRPr="009F0AEF">
        <w:rPr>
          <w:rStyle w:val="FontStyle50"/>
          <w:i w:val="0"/>
          <w:sz w:val="24"/>
          <w:szCs w:val="24"/>
        </w:rPr>
        <w:t xml:space="preserve"> При распределении блоков программы в течение года учитываются особенности сезонов и календарные даты. Тематика учебных заданий соответствует содержанию самого изобразительного искусства. </w:t>
      </w:r>
      <w:r w:rsidR="00DB2DE5">
        <w:rPr>
          <w:rStyle w:val="FontStyle50"/>
          <w:i w:val="0"/>
          <w:sz w:val="24"/>
          <w:szCs w:val="24"/>
        </w:rPr>
        <w:t>Через</w:t>
      </w:r>
      <w:r w:rsidRPr="009F0AEF">
        <w:rPr>
          <w:rStyle w:val="FontStyle50"/>
          <w:i w:val="0"/>
          <w:sz w:val="24"/>
          <w:szCs w:val="24"/>
        </w:rPr>
        <w:t xml:space="preserve"> все годы обучения проходят стержневые темы воспитательного и образовательного характера. По этим темам у детей с каждым годом накапливается материал, который для лучшего его осмысления и усвоения периодически специально обобщается.</w:t>
      </w:r>
    </w:p>
    <w:p w:rsidR="009F0AEF" w:rsidRPr="00DB2DE5" w:rsidRDefault="009F0AEF" w:rsidP="009F0AEF">
      <w:pPr>
        <w:pStyle w:val="Style27"/>
        <w:spacing w:line="240" w:lineRule="auto"/>
        <w:rPr>
          <w:rStyle w:val="FontStyle50"/>
          <w:b/>
          <w:i w:val="0"/>
          <w:sz w:val="24"/>
          <w:szCs w:val="24"/>
        </w:rPr>
      </w:pPr>
      <w:r w:rsidRPr="009F0AEF">
        <w:rPr>
          <w:rStyle w:val="FontStyle50"/>
          <w:i w:val="0"/>
          <w:sz w:val="24"/>
          <w:szCs w:val="24"/>
        </w:rPr>
        <w:t xml:space="preserve">     </w:t>
      </w:r>
      <w:r w:rsidRPr="00DB2DE5">
        <w:rPr>
          <w:rStyle w:val="FontStyle50"/>
          <w:b/>
          <w:i w:val="0"/>
          <w:sz w:val="24"/>
          <w:szCs w:val="24"/>
        </w:rPr>
        <w:t>В каждом блоке поставлены разделы и подразделы по отдельным проблемам:</w:t>
      </w:r>
    </w:p>
    <w:p w:rsidR="009F0AEF" w:rsidRPr="009F0AEF" w:rsidRDefault="009F0AEF" w:rsidP="009F0AEF">
      <w:pPr>
        <w:pStyle w:val="Style27"/>
        <w:spacing w:line="240" w:lineRule="auto"/>
        <w:rPr>
          <w:rStyle w:val="FontStyle50"/>
          <w:i w:val="0"/>
          <w:sz w:val="24"/>
          <w:szCs w:val="24"/>
        </w:rPr>
      </w:pPr>
      <w:r w:rsidRPr="00DB2DE5">
        <w:rPr>
          <w:rStyle w:val="FontStyle50"/>
          <w:b/>
          <w:i w:val="0"/>
          <w:sz w:val="24"/>
          <w:szCs w:val="24"/>
        </w:rPr>
        <w:t>Основы изобразительной грамотности</w:t>
      </w:r>
      <w:r w:rsidRPr="009F0AEF">
        <w:rPr>
          <w:rStyle w:val="FontStyle50"/>
          <w:i w:val="0"/>
          <w:sz w:val="24"/>
          <w:szCs w:val="24"/>
        </w:rPr>
        <w:t xml:space="preserve"> (плоскость, объем, пространство, перспектива, пересечение плоскостей в пространстве, загораживание, изображения людей и животных, предметов).</w:t>
      </w:r>
    </w:p>
    <w:p w:rsidR="009F0AEF" w:rsidRPr="009F0AEF" w:rsidRDefault="009F0AEF" w:rsidP="009F0AEF">
      <w:pPr>
        <w:pStyle w:val="Style27"/>
        <w:spacing w:line="240" w:lineRule="auto"/>
        <w:rPr>
          <w:rStyle w:val="FontStyle50"/>
          <w:i w:val="0"/>
          <w:sz w:val="24"/>
          <w:szCs w:val="24"/>
        </w:rPr>
      </w:pPr>
      <w:r w:rsidRPr="00DB2DE5">
        <w:rPr>
          <w:rStyle w:val="FontStyle50"/>
          <w:b/>
          <w:i w:val="0"/>
          <w:sz w:val="24"/>
          <w:szCs w:val="24"/>
        </w:rPr>
        <w:t>Основы композиции</w:t>
      </w:r>
      <w:r w:rsidRPr="009F0AEF">
        <w:rPr>
          <w:rStyle w:val="FontStyle50"/>
          <w:i w:val="0"/>
          <w:sz w:val="24"/>
          <w:szCs w:val="24"/>
        </w:rPr>
        <w:t xml:space="preserve"> (цвет, пятно, контраст, колорит, линия, движение, статика, ритм, пропорции, симметрия, ассиметрия).</w:t>
      </w:r>
    </w:p>
    <w:p w:rsidR="009F0AEF" w:rsidRPr="009F0AEF" w:rsidRDefault="009F0AEF" w:rsidP="009F0AEF">
      <w:pPr>
        <w:pStyle w:val="Style27"/>
        <w:spacing w:line="240" w:lineRule="auto"/>
        <w:rPr>
          <w:rStyle w:val="FontStyle50"/>
          <w:i w:val="0"/>
          <w:sz w:val="24"/>
          <w:szCs w:val="24"/>
        </w:rPr>
      </w:pPr>
      <w:r w:rsidRPr="00DB2DE5">
        <w:rPr>
          <w:rStyle w:val="FontStyle50"/>
          <w:b/>
          <w:i w:val="0"/>
          <w:sz w:val="24"/>
          <w:szCs w:val="24"/>
        </w:rPr>
        <w:t>Визуальное мышление</w:t>
      </w:r>
      <w:r w:rsidRPr="009F0AEF">
        <w:rPr>
          <w:rStyle w:val="FontStyle50"/>
          <w:i w:val="0"/>
          <w:sz w:val="24"/>
          <w:szCs w:val="24"/>
        </w:rPr>
        <w:t xml:space="preserve"> (задания на развитие интуиции, ощущений, ассоциаций, рисование не той рукой, перевернутое рисование, штор</w:t>
      </w:r>
      <w:r w:rsidR="007843E6">
        <w:rPr>
          <w:rStyle w:val="FontStyle50"/>
          <w:i w:val="0"/>
          <w:sz w:val="24"/>
          <w:szCs w:val="24"/>
        </w:rPr>
        <w:t>мо</w:t>
      </w:r>
      <w:r w:rsidRPr="009F0AEF">
        <w:rPr>
          <w:rStyle w:val="FontStyle50"/>
          <w:i w:val="0"/>
          <w:sz w:val="24"/>
          <w:szCs w:val="24"/>
        </w:rPr>
        <w:t>вое рисование, фантазии, невозможные фигуры).</w:t>
      </w:r>
    </w:p>
    <w:p w:rsidR="009F0AEF" w:rsidRPr="009F0AEF" w:rsidRDefault="009F0AEF" w:rsidP="009F0AEF">
      <w:pPr>
        <w:pStyle w:val="Style27"/>
        <w:spacing w:line="240" w:lineRule="auto"/>
        <w:rPr>
          <w:rStyle w:val="FontStyle50"/>
          <w:i w:val="0"/>
          <w:sz w:val="24"/>
          <w:szCs w:val="24"/>
        </w:rPr>
      </w:pPr>
      <w:r w:rsidRPr="00DB2DE5">
        <w:rPr>
          <w:rStyle w:val="FontStyle50"/>
          <w:b/>
          <w:i w:val="0"/>
          <w:sz w:val="24"/>
          <w:szCs w:val="24"/>
        </w:rPr>
        <w:lastRenderedPageBreak/>
        <w:t>Художественные материалы</w:t>
      </w:r>
      <w:r w:rsidRPr="009F0AEF">
        <w:rPr>
          <w:rStyle w:val="FontStyle50"/>
          <w:i w:val="0"/>
          <w:sz w:val="24"/>
          <w:szCs w:val="24"/>
        </w:rPr>
        <w:t xml:space="preserve">, </w:t>
      </w:r>
      <w:r w:rsidRPr="00DB2DE5">
        <w:rPr>
          <w:rStyle w:val="FontStyle50"/>
          <w:b/>
          <w:i w:val="0"/>
          <w:sz w:val="24"/>
          <w:szCs w:val="24"/>
        </w:rPr>
        <w:t>средства, технологии</w:t>
      </w:r>
      <w:r w:rsidRPr="009F0AEF">
        <w:rPr>
          <w:rStyle w:val="FontStyle50"/>
          <w:i w:val="0"/>
          <w:sz w:val="24"/>
          <w:szCs w:val="24"/>
        </w:rPr>
        <w:t xml:space="preserve"> (кисть, карандаш, фломастер, гуашь, акварель, тушь, бумага, картон, работа в техниках печати, отмывки, техники граттажа, монотипии, художественной росписи по ткани, витраж, офорт, мятая бумага).</w:t>
      </w:r>
    </w:p>
    <w:p w:rsidR="009F0AEF" w:rsidRPr="009F0AEF" w:rsidRDefault="009F0AEF" w:rsidP="009F0AEF">
      <w:pPr>
        <w:pStyle w:val="Style27"/>
        <w:spacing w:line="240" w:lineRule="auto"/>
        <w:rPr>
          <w:rStyle w:val="FontStyle50"/>
          <w:i w:val="0"/>
          <w:sz w:val="24"/>
          <w:szCs w:val="24"/>
        </w:rPr>
      </w:pPr>
      <w:r w:rsidRPr="00DB2DE5">
        <w:rPr>
          <w:rStyle w:val="FontStyle50"/>
          <w:b/>
          <w:i w:val="0"/>
          <w:sz w:val="24"/>
          <w:szCs w:val="24"/>
        </w:rPr>
        <w:t>Мировая художественная культура</w:t>
      </w:r>
      <w:r w:rsidRPr="009F0AEF">
        <w:rPr>
          <w:rStyle w:val="FontStyle50"/>
          <w:i w:val="0"/>
          <w:sz w:val="24"/>
          <w:szCs w:val="24"/>
        </w:rPr>
        <w:t xml:space="preserve"> (рисунок, живопись, декоративное рисование, письменность, музыка).</w:t>
      </w:r>
    </w:p>
    <w:p w:rsidR="009F0AEF" w:rsidRPr="00DB2DE5" w:rsidRDefault="009F0AEF" w:rsidP="009F0AEF">
      <w:pPr>
        <w:pStyle w:val="Style27"/>
        <w:spacing w:line="240" w:lineRule="auto"/>
        <w:rPr>
          <w:rStyle w:val="FontStyle50"/>
          <w:b/>
          <w:i w:val="0"/>
          <w:sz w:val="24"/>
          <w:szCs w:val="24"/>
        </w:rPr>
      </w:pPr>
      <w:r w:rsidRPr="00DB2DE5">
        <w:rPr>
          <w:rStyle w:val="FontStyle50"/>
          <w:b/>
          <w:i w:val="0"/>
          <w:sz w:val="24"/>
          <w:szCs w:val="24"/>
        </w:rPr>
        <w:t>Классификация и характеристика занятий по изобразительной деятельности</w:t>
      </w:r>
    </w:p>
    <w:p w:rsidR="009F0AEF" w:rsidRPr="009F0AEF" w:rsidRDefault="009F0AEF" w:rsidP="009F0AEF">
      <w:pPr>
        <w:pStyle w:val="Style27"/>
        <w:spacing w:line="240" w:lineRule="auto"/>
        <w:rPr>
          <w:rStyle w:val="FontStyle50"/>
          <w:i w:val="0"/>
          <w:sz w:val="24"/>
          <w:szCs w:val="24"/>
        </w:rPr>
      </w:pPr>
      <w:r w:rsidRPr="009F0AEF">
        <w:rPr>
          <w:rStyle w:val="FontStyle50"/>
          <w:i w:val="0"/>
          <w:sz w:val="24"/>
          <w:szCs w:val="24"/>
        </w:rPr>
        <w:t xml:space="preserve">     В методической литературе встречаются различные названия занятий: предметное, сюжетное, декоративное (рисование, лепка, аппликация) при этом нередко добавляют «и по замыслу». Хотя занятие «по замыслу» может быть на любую тему. Следует различать типы и виды занятий по изобразительной деятельности. Типы занятий дифференцируются по характеру ведущих, доминирующих задач занятия, а точнее, по характеру познавательной деятельности детей на занятии, сформулированной в задачах:</w:t>
      </w:r>
    </w:p>
    <w:p w:rsidR="009F0AEF" w:rsidRPr="00DB2DE5" w:rsidRDefault="009F0AEF" w:rsidP="009F0AEF">
      <w:pPr>
        <w:pStyle w:val="Style27"/>
        <w:spacing w:line="240" w:lineRule="auto"/>
        <w:rPr>
          <w:rStyle w:val="FontStyle50"/>
          <w:b/>
          <w:i w:val="0"/>
          <w:sz w:val="24"/>
          <w:szCs w:val="24"/>
        </w:rPr>
      </w:pPr>
      <w:r w:rsidRPr="009F0AEF">
        <w:rPr>
          <w:rStyle w:val="FontStyle50"/>
          <w:i w:val="0"/>
          <w:sz w:val="24"/>
          <w:szCs w:val="24"/>
        </w:rPr>
        <w:t xml:space="preserve">     </w:t>
      </w:r>
      <w:r w:rsidRPr="00DB2DE5">
        <w:rPr>
          <w:rStyle w:val="FontStyle50"/>
          <w:b/>
          <w:i w:val="0"/>
          <w:sz w:val="24"/>
          <w:szCs w:val="24"/>
        </w:rPr>
        <w:t>Занятия по сообщению детям новых знаний и ознакомлению их с новыми способами изображения.</w:t>
      </w:r>
    </w:p>
    <w:p w:rsidR="009F0AEF" w:rsidRPr="009F0AEF" w:rsidRDefault="009F0AEF" w:rsidP="009F0AEF">
      <w:pPr>
        <w:pStyle w:val="Style27"/>
        <w:spacing w:line="240" w:lineRule="auto"/>
        <w:rPr>
          <w:rStyle w:val="FontStyle50"/>
          <w:i w:val="0"/>
          <w:sz w:val="24"/>
          <w:szCs w:val="24"/>
        </w:rPr>
      </w:pPr>
      <w:r w:rsidRPr="009F0AEF">
        <w:rPr>
          <w:rStyle w:val="FontStyle50"/>
          <w:i w:val="0"/>
          <w:sz w:val="24"/>
          <w:szCs w:val="24"/>
        </w:rPr>
        <w:t xml:space="preserve">     </w:t>
      </w:r>
      <w:r w:rsidRPr="00DB2DE5">
        <w:rPr>
          <w:rStyle w:val="FontStyle50"/>
          <w:b/>
          <w:i w:val="0"/>
          <w:sz w:val="24"/>
          <w:szCs w:val="24"/>
        </w:rPr>
        <w:t>Занятия по упражнению детей в применении знаний и способов действия</w:t>
      </w:r>
      <w:r w:rsidRPr="009F0AEF">
        <w:rPr>
          <w:rStyle w:val="FontStyle50"/>
          <w:i w:val="0"/>
          <w:sz w:val="24"/>
          <w:szCs w:val="24"/>
        </w:rPr>
        <w:t>, направленные на репродуктивный способ познания и формирование при этом обобщенных, гибких вариативных знаний, умений.</w:t>
      </w:r>
    </w:p>
    <w:p w:rsidR="009F0AEF" w:rsidRPr="009F0AEF" w:rsidRDefault="009F0AEF" w:rsidP="009F0AEF">
      <w:pPr>
        <w:pStyle w:val="Style27"/>
        <w:spacing w:line="240" w:lineRule="auto"/>
        <w:rPr>
          <w:rStyle w:val="FontStyle50"/>
          <w:i w:val="0"/>
          <w:sz w:val="24"/>
          <w:szCs w:val="24"/>
        </w:rPr>
      </w:pPr>
      <w:r w:rsidRPr="009F0AEF">
        <w:rPr>
          <w:rStyle w:val="FontStyle50"/>
          <w:i w:val="0"/>
          <w:sz w:val="24"/>
          <w:szCs w:val="24"/>
        </w:rPr>
        <w:t xml:space="preserve">     </w:t>
      </w:r>
      <w:r w:rsidRPr="00DB2DE5">
        <w:rPr>
          <w:rStyle w:val="FontStyle50"/>
          <w:b/>
          <w:i w:val="0"/>
          <w:sz w:val="24"/>
          <w:szCs w:val="24"/>
        </w:rPr>
        <w:t>Занятия творческие</w:t>
      </w:r>
      <w:r w:rsidRPr="009F0AEF">
        <w:rPr>
          <w:rStyle w:val="FontStyle50"/>
          <w:i w:val="0"/>
          <w:sz w:val="24"/>
          <w:szCs w:val="24"/>
        </w:rPr>
        <w:t>, на которых дети включаются в поисковую деятельность, свободны и самостоятельны в разработке и реализации замыслов.</w:t>
      </w:r>
    </w:p>
    <w:p w:rsidR="009F0AEF" w:rsidRPr="009F0AEF" w:rsidRDefault="009F0AEF" w:rsidP="009F0AEF">
      <w:pPr>
        <w:pStyle w:val="Style27"/>
        <w:spacing w:line="240" w:lineRule="auto"/>
        <w:rPr>
          <w:rStyle w:val="FontStyle50"/>
          <w:i w:val="0"/>
          <w:sz w:val="24"/>
          <w:szCs w:val="24"/>
        </w:rPr>
      </w:pPr>
      <w:r w:rsidRPr="009F0AEF">
        <w:rPr>
          <w:rStyle w:val="FontStyle50"/>
          <w:i w:val="0"/>
          <w:sz w:val="24"/>
          <w:szCs w:val="24"/>
        </w:rPr>
        <w:t xml:space="preserve">     Все виды занятий (и подготовку к ним) организуют на основе непосредственного восприятия (зрительного, слухового, тактильно-моторного). Они предполагают и участие процессов памяти,</w:t>
      </w:r>
      <w:r w:rsidR="00DB2DE5">
        <w:rPr>
          <w:rStyle w:val="FontStyle50"/>
          <w:i w:val="0"/>
          <w:sz w:val="24"/>
          <w:szCs w:val="24"/>
        </w:rPr>
        <w:t xml:space="preserve"> и потому деление на виды услов</w:t>
      </w:r>
      <w:r w:rsidRPr="009F0AEF">
        <w:rPr>
          <w:rStyle w:val="FontStyle50"/>
          <w:i w:val="0"/>
          <w:sz w:val="24"/>
          <w:szCs w:val="24"/>
        </w:rPr>
        <w:t>но и осуществляется по ведущему психическому процессу.</w:t>
      </w:r>
    </w:p>
    <w:p w:rsidR="009F0AEF" w:rsidRPr="009F0AEF" w:rsidRDefault="009F0AEF" w:rsidP="009F0AEF">
      <w:pPr>
        <w:pStyle w:val="Style27"/>
        <w:spacing w:line="240" w:lineRule="auto"/>
        <w:rPr>
          <w:rStyle w:val="FontStyle50"/>
          <w:i w:val="0"/>
          <w:sz w:val="24"/>
          <w:szCs w:val="24"/>
        </w:rPr>
      </w:pPr>
      <w:r w:rsidRPr="009F0AEF">
        <w:rPr>
          <w:rStyle w:val="FontStyle50"/>
          <w:i w:val="0"/>
          <w:sz w:val="24"/>
          <w:szCs w:val="24"/>
        </w:rPr>
        <w:t xml:space="preserve">     </w:t>
      </w:r>
      <w:r w:rsidRPr="00DB2DE5">
        <w:rPr>
          <w:rStyle w:val="FontStyle50"/>
          <w:b/>
          <w:i w:val="0"/>
          <w:sz w:val="24"/>
          <w:szCs w:val="24"/>
        </w:rPr>
        <w:t>Рисование по представлению</w:t>
      </w:r>
      <w:r w:rsidRPr="009F0AEF">
        <w:rPr>
          <w:rStyle w:val="FontStyle50"/>
          <w:i w:val="0"/>
          <w:sz w:val="24"/>
          <w:szCs w:val="24"/>
        </w:rPr>
        <w:t>. Изображение по представлению создается на основе впечатлений, полученных детьми из разных источников: наблюдения за окружающим миром; знаний, полученных из книг; общения со сверстниками и взрослыми; восприятия разных видов искусства, других видов деятельности (труд, игра).</w:t>
      </w:r>
    </w:p>
    <w:p w:rsidR="009F0AEF" w:rsidRPr="009F0AEF" w:rsidRDefault="009F0AEF" w:rsidP="009F0AEF">
      <w:pPr>
        <w:pStyle w:val="Style27"/>
        <w:spacing w:line="240" w:lineRule="auto"/>
        <w:rPr>
          <w:rStyle w:val="FontStyle50"/>
          <w:i w:val="0"/>
          <w:sz w:val="24"/>
          <w:szCs w:val="24"/>
        </w:rPr>
      </w:pPr>
      <w:r w:rsidRPr="009F0AEF">
        <w:rPr>
          <w:rStyle w:val="FontStyle50"/>
          <w:i w:val="0"/>
          <w:sz w:val="24"/>
          <w:szCs w:val="24"/>
        </w:rPr>
        <w:t xml:space="preserve">     </w:t>
      </w:r>
      <w:r w:rsidRPr="00DB2DE5">
        <w:rPr>
          <w:rStyle w:val="FontStyle50"/>
          <w:b/>
          <w:i w:val="0"/>
          <w:sz w:val="24"/>
          <w:szCs w:val="24"/>
        </w:rPr>
        <w:t>Рисование по памяти</w:t>
      </w:r>
      <w:r w:rsidRPr="009F0AEF">
        <w:rPr>
          <w:rStyle w:val="FontStyle50"/>
          <w:i w:val="0"/>
          <w:sz w:val="24"/>
          <w:szCs w:val="24"/>
        </w:rPr>
        <w:t xml:space="preserve"> - это процесс воспроизведения на бумаге какого-либо объекта в том пространственном положении, в каком находился этот объект в момент восприятия.</w:t>
      </w:r>
    </w:p>
    <w:p w:rsidR="009F0AEF" w:rsidRPr="009F0AEF" w:rsidRDefault="009F0AEF" w:rsidP="009F0AEF">
      <w:pPr>
        <w:pStyle w:val="Style27"/>
        <w:spacing w:line="240" w:lineRule="auto"/>
        <w:rPr>
          <w:rStyle w:val="FontStyle50"/>
          <w:i w:val="0"/>
          <w:sz w:val="24"/>
          <w:szCs w:val="24"/>
        </w:rPr>
      </w:pPr>
      <w:r w:rsidRPr="009F0AEF">
        <w:rPr>
          <w:rStyle w:val="FontStyle50"/>
          <w:i w:val="0"/>
          <w:sz w:val="24"/>
          <w:szCs w:val="24"/>
        </w:rPr>
        <w:t xml:space="preserve">     </w:t>
      </w:r>
      <w:r w:rsidRPr="00DB2DE5">
        <w:rPr>
          <w:rStyle w:val="FontStyle50"/>
          <w:b/>
          <w:i w:val="0"/>
          <w:sz w:val="24"/>
          <w:szCs w:val="24"/>
        </w:rPr>
        <w:t>Изображение (рисование) с натуры</w:t>
      </w:r>
      <w:r w:rsidRPr="009F0AEF">
        <w:rPr>
          <w:rStyle w:val="FontStyle50"/>
          <w:i w:val="0"/>
          <w:sz w:val="24"/>
          <w:szCs w:val="24"/>
        </w:rPr>
        <w:t>. Задачи обучения в таком виде занятия: учить детей всматриваться в натуру, видеть выразительные признаки, замечать ее своеобразие и как можно более точно передавать в рисунке (лепке). Общий смысл таких занятий - в развитии детского восприятия, в обучении умению видеть натуру.</w:t>
      </w:r>
    </w:p>
    <w:p w:rsidR="009F0AEF" w:rsidRPr="009F0AEF" w:rsidRDefault="009F0AEF" w:rsidP="009F0AEF">
      <w:pPr>
        <w:pStyle w:val="Style27"/>
        <w:spacing w:line="240" w:lineRule="auto"/>
        <w:rPr>
          <w:rStyle w:val="FontStyle50"/>
          <w:i w:val="0"/>
          <w:sz w:val="24"/>
          <w:szCs w:val="24"/>
        </w:rPr>
      </w:pPr>
      <w:r w:rsidRPr="009F0AEF">
        <w:rPr>
          <w:rStyle w:val="FontStyle50"/>
          <w:i w:val="0"/>
          <w:sz w:val="24"/>
          <w:szCs w:val="24"/>
        </w:rPr>
        <w:t xml:space="preserve">    </w:t>
      </w:r>
      <w:r w:rsidRPr="00DB2DE5">
        <w:rPr>
          <w:rStyle w:val="FontStyle50"/>
          <w:b/>
          <w:i w:val="0"/>
          <w:sz w:val="24"/>
          <w:szCs w:val="24"/>
        </w:rPr>
        <w:t xml:space="preserve"> Виды занятий, выделенные по источнику замыслов, тем</w:t>
      </w:r>
      <w:r w:rsidRPr="009F0AEF">
        <w:rPr>
          <w:rStyle w:val="FontStyle50"/>
          <w:i w:val="0"/>
          <w:sz w:val="24"/>
          <w:szCs w:val="24"/>
        </w:rPr>
        <w:t>. К ним относятся занятия на темы непосредственно воспринимаемой окружающей действительности; на литературные темы (по стихотворению, сказке, рассказу, малым фольклорным жанрам, загадке, потешке); по музыкальным произведениям.</w:t>
      </w:r>
    </w:p>
    <w:p w:rsidR="009F0AEF" w:rsidRPr="009F0AEF" w:rsidRDefault="009F0AEF" w:rsidP="009F0AEF">
      <w:pPr>
        <w:pStyle w:val="Style27"/>
        <w:spacing w:line="240" w:lineRule="auto"/>
        <w:rPr>
          <w:rStyle w:val="FontStyle50"/>
          <w:i w:val="0"/>
          <w:sz w:val="24"/>
          <w:szCs w:val="24"/>
        </w:rPr>
      </w:pPr>
      <w:r w:rsidRPr="00DB2DE5">
        <w:rPr>
          <w:rStyle w:val="FontStyle50"/>
          <w:b/>
          <w:i w:val="0"/>
          <w:sz w:val="24"/>
          <w:szCs w:val="24"/>
        </w:rPr>
        <w:t xml:space="preserve">     Комплексные занятия</w:t>
      </w:r>
      <w:r w:rsidRPr="009F0AEF">
        <w:rPr>
          <w:rStyle w:val="FontStyle50"/>
          <w:i w:val="0"/>
          <w:sz w:val="24"/>
          <w:szCs w:val="24"/>
        </w:rPr>
        <w:t>, где под одним тематическим содержанием объединяются разные виды художественной деятельности: рисование, аппликация, музыкальная (пение, танец, слушание), художественно-речевая.</w:t>
      </w:r>
    </w:p>
    <w:p w:rsidR="009F0AEF" w:rsidRPr="009F0AEF" w:rsidRDefault="009F0AEF" w:rsidP="009F0AEF">
      <w:pPr>
        <w:pStyle w:val="Style27"/>
        <w:spacing w:line="240" w:lineRule="auto"/>
        <w:rPr>
          <w:rStyle w:val="FontStyle50"/>
          <w:i w:val="0"/>
          <w:sz w:val="24"/>
          <w:szCs w:val="24"/>
        </w:rPr>
      </w:pPr>
      <w:r w:rsidRPr="009F0AEF">
        <w:rPr>
          <w:rStyle w:val="FontStyle50"/>
          <w:i w:val="0"/>
          <w:sz w:val="24"/>
          <w:szCs w:val="24"/>
        </w:rPr>
        <w:t xml:space="preserve">     В основе интеграции разных видов искусств на занятии имеет системообразующее начало. Здесь важным является нравственно-эстетическое чувство.</w:t>
      </w:r>
    </w:p>
    <w:p w:rsidR="009F0AEF" w:rsidRPr="009F0AEF" w:rsidRDefault="009F0AEF" w:rsidP="009F0AEF">
      <w:pPr>
        <w:pStyle w:val="Style27"/>
        <w:spacing w:line="240" w:lineRule="auto"/>
        <w:rPr>
          <w:rStyle w:val="FontStyle50"/>
          <w:i w:val="0"/>
          <w:sz w:val="24"/>
          <w:szCs w:val="24"/>
        </w:rPr>
      </w:pPr>
      <w:r w:rsidRPr="009F0AEF">
        <w:rPr>
          <w:rStyle w:val="FontStyle50"/>
          <w:i w:val="0"/>
          <w:sz w:val="24"/>
          <w:szCs w:val="24"/>
        </w:rPr>
        <w:t xml:space="preserve">     Педагогическая практика убедила в большой ценности занятий, на которых происходит первое знакомство и открытие многообразия худо</w:t>
      </w:r>
      <w:r w:rsidR="007843E6">
        <w:rPr>
          <w:rStyle w:val="FontStyle50"/>
          <w:i w:val="0"/>
          <w:sz w:val="24"/>
          <w:szCs w:val="24"/>
        </w:rPr>
        <w:t>жествен</w:t>
      </w:r>
      <w:r w:rsidRPr="009F0AEF">
        <w:rPr>
          <w:rStyle w:val="FontStyle50"/>
          <w:i w:val="0"/>
          <w:sz w:val="24"/>
          <w:szCs w:val="24"/>
        </w:rPr>
        <w:t>ных материалов, содействуют формированию образного мышления.</w:t>
      </w:r>
    </w:p>
    <w:p w:rsidR="009F0AEF" w:rsidRPr="009F0AEF" w:rsidRDefault="009F0AEF" w:rsidP="009F0AEF">
      <w:pPr>
        <w:pStyle w:val="Style27"/>
        <w:spacing w:line="240" w:lineRule="auto"/>
        <w:rPr>
          <w:rStyle w:val="FontStyle50"/>
          <w:i w:val="0"/>
          <w:sz w:val="24"/>
          <w:szCs w:val="24"/>
        </w:rPr>
      </w:pPr>
      <w:r w:rsidRPr="00DB2DE5">
        <w:rPr>
          <w:rStyle w:val="FontStyle50"/>
          <w:b/>
          <w:i w:val="0"/>
          <w:sz w:val="24"/>
          <w:szCs w:val="24"/>
        </w:rPr>
        <w:t xml:space="preserve">     Работа гуашевыми и акриловыми красками</w:t>
      </w:r>
      <w:r w:rsidRPr="009F0AEF">
        <w:rPr>
          <w:rStyle w:val="FontStyle50"/>
          <w:i w:val="0"/>
          <w:sz w:val="24"/>
          <w:szCs w:val="24"/>
        </w:rPr>
        <w:t xml:space="preserve"> на большом формате листа при активном смешивании цвета позволяет раскрепоститься и развивает моторику движения всей руки — от локтевого сустава. Работа гуашью позволяет с достаточной степенью обобщения передать характер замысла.</w:t>
      </w:r>
    </w:p>
    <w:p w:rsidR="009F0AEF" w:rsidRPr="009F0AEF" w:rsidRDefault="009F0AEF" w:rsidP="009F0AEF">
      <w:pPr>
        <w:pStyle w:val="Style27"/>
        <w:spacing w:line="240" w:lineRule="auto"/>
        <w:rPr>
          <w:rStyle w:val="FontStyle50"/>
          <w:i w:val="0"/>
          <w:sz w:val="24"/>
          <w:szCs w:val="24"/>
        </w:rPr>
      </w:pPr>
      <w:r w:rsidRPr="00DB2DE5">
        <w:rPr>
          <w:rStyle w:val="FontStyle50"/>
          <w:b/>
          <w:i w:val="0"/>
          <w:sz w:val="24"/>
          <w:szCs w:val="24"/>
        </w:rPr>
        <w:t xml:space="preserve">     Работа тушью и пером</w:t>
      </w:r>
      <w:r w:rsidRPr="009F0AEF">
        <w:rPr>
          <w:rStyle w:val="FontStyle50"/>
          <w:i w:val="0"/>
          <w:sz w:val="24"/>
          <w:szCs w:val="24"/>
        </w:rPr>
        <w:t xml:space="preserve"> совершенствует более тонкие технические возможности руки, развивает моторику кисти, п</w:t>
      </w:r>
      <w:r w:rsidR="007843E6">
        <w:rPr>
          <w:rStyle w:val="FontStyle50"/>
          <w:i w:val="0"/>
          <w:sz w:val="24"/>
          <w:szCs w:val="24"/>
        </w:rPr>
        <w:t>альцев. Линия, уже в своей осно</w:t>
      </w:r>
      <w:r w:rsidRPr="009F0AEF">
        <w:rPr>
          <w:rStyle w:val="FontStyle50"/>
          <w:i w:val="0"/>
          <w:sz w:val="24"/>
          <w:szCs w:val="24"/>
        </w:rPr>
        <w:t>ве динамична, характером своего силуэта способствует рождению образных ситуаций, стимулирует образное мышление.</w:t>
      </w:r>
    </w:p>
    <w:p w:rsidR="009F0AEF" w:rsidRPr="009F0AEF" w:rsidRDefault="009F0AEF" w:rsidP="009F0AEF">
      <w:pPr>
        <w:pStyle w:val="Style27"/>
        <w:spacing w:line="240" w:lineRule="auto"/>
        <w:rPr>
          <w:rStyle w:val="FontStyle50"/>
          <w:i w:val="0"/>
          <w:sz w:val="24"/>
          <w:szCs w:val="24"/>
        </w:rPr>
      </w:pPr>
      <w:r w:rsidRPr="009F0AEF">
        <w:rPr>
          <w:rStyle w:val="FontStyle50"/>
          <w:i w:val="0"/>
          <w:sz w:val="24"/>
          <w:szCs w:val="24"/>
        </w:rPr>
        <w:t xml:space="preserve">     </w:t>
      </w:r>
      <w:r w:rsidRPr="00DB2DE5">
        <w:rPr>
          <w:rStyle w:val="FontStyle50"/>
          <w:b/>
          <w:i w:val="0"/>
          <w:sz w:val="24"/>
          <w:szCs w:val="24"/>
        </w:rPr>
        <w:t>Рисование простым карандашом</w:t>
      </w:r>
      <w:r w:rsidRPr="009F0AEF">
        <w:rPr>
          <w:rStyle w:val="FontStyle50"/>
          <w:i w:val="0"/>
          <w:sz w:val="24"/>
          <w:szCs w:val="24"/>
        </w:rPr>
        <w:t xml:space="preserve"> на маленьком формате позволяет смелее обращаться с этим деликатным материалом (без применения ластика), способствует координации мелких отточенных движений, развивает чувство уверенности в пальцах и всей кисти руки, позволяет улавли</w:t>
      </w:r>
      <w:r w:rsidR="001E5A99">
        <w:rPr>
          <w:rStyle w:val="FontStyle50"/>
          <w:i w:val="0"/>
          <w:sz w:val="24"/>
          <w:szCs w:val="24"/>
        </w:rPr>
        <w:t>вать тона и полу</w:t>
      </w:r>
      <w:r w:rsidRPr="009F0AEF">
        <w:rPr>
          <w:rStyle w:val="FontStyle50"/>
          <w:i w:val="0"/>
          <w:sz w:val="24"/>
          <w:szCs w:val="24"/>
        </w:rPr>
        <w:t>тона. Динамика линий, характер движения, степень ее концентрации служат свое</w:t>
      </w:r>
      <w:r w:rsidRPr="009F0AEF">
        <w:rPr>
          <w:rStyle w:val="FontStyle50"/>
          <w:i w:val="0"/>
          <w:sz w:val="24"/>
          <w:szCs w:val="24"/>
        </w:rPr>
        <w:lastRenderedPageBreak/>
        <w:t>образной подсказкой, направляющим моментом в процессе формирования замысла, а при его воплощении помогает с любовью вырисовывать детали.</w:t>
      </w:r>
    </w:p>
    <w:p w:rsidR="009F0AEF" w:rsidRPr="009F0AEF" w:rsidRDefault="009F0AEF" w:rsidP="009F0AEF">
      <w:pPr>
        <w:pStyle w:val="Style27"/>
        <w:spacing w:line="240" w:lineRule="auto"/>
        <w:rPr>
          <w:rStyle w:val="FontStyle50"/>
          <w:i w:val="0"/>
          <w:sz w:val="24"/>
          <w:szCs w:val="24"/>
        </w:rPr>
      </w:pPr>
      <w:r w:rsidRPr="009F0AEF">
        <w:rPr>
          <w:rStyle w:val="FontStyle50"/>
          <w:i w:val="0"/>
          <w:sz w:val="24"/>
          <w:szCs w:val="24"/>
        </w:rPr>
        <w:t xml:space="preserve">     </w:t>
      </w:r>
      <w:r w:rsidRPr="00DB2DE5">
        <w:rPr>
          <w:rStyle w:val="FontStyle50"/>
          <w:b/>
          <w:i w:val="0"/>
          <w:sz w:val="24"/>
          <w:szCs w:val="24"/>
        </w:rPr>
        <w:t>Работа в технике восковых мелков или масляной пастели, углем, сангиной</w:t>
      </w:r>
      <w:r w:rsidRPr="009F0AEF">
        <w:rPr>
          <w:rStyle w:val="FontStyle50"/>
          <w:i w:val="0"/>
          <w:sz w:val="24"/>
          <w:szCs w:val="24"/>
        </w:rPr>
        <w:t xml:space="preserve"> концентрирует нагрузку, направленную на кончики пальцев, знакомит с механическим смешиванием цветов (путем наложения одного на другой), позволяет любоваться свойственной только этому материалу фактурой, создающей определенную воздушную среду.</w:t>
      </w:r>
    </w:p>
    <w:p w:rsidR="009F0AEF" w:rsidRPr="009F0AEF" w:rsidRDefault="009F0AEF" w:rsidP="009F0AEF">
      <w:pPr>
        <w:pStyle w:val="Style27"/>
        <w:spacing w:line="240" w:lineRule="auto"/>
        <w:rPr>
          <w:rStyle w:val="FontStyle50"/>
          <w:i w:val="0"/>
          <w:sz w:val="24"/>
          <w:szCs w:val="24"/>
        </w:rPr>
      </w:pPr>
      <w:r w:rsidRPr="009F0AEF">
        <w:rPr>
          <w:rStyle w:val="FontStyle50"/>
          <w:i w:val="0"/>
          <w:sz w:val="24"/>
          <w:szCs w:val="24"/>
        </w:rPr>
        <w:t xml:space="preserve">     </w:t>
      </w:r>
      <w:r w:rsidRPr="00DB2DE5">
        <w:rPr>
          <w:rStyle w:val="FontStyle50"/>
          <w:b/>
          <w:i w:val="0"/>
          <w:sz w:val="24"/>
          <w:szCs w:val="24"/>
        </w:rPr>
        <w:t>Работа в технике граттаж</w:t>
      </w:r>
      <w:r w:rsidRPr="009F0AEF">
        <w:rPr>
          <w:rStyle w:val="FontStyle50"/>
          <w:i w:val="0"/>
          <w:sz w:val="24"/>
          <w:szCs w:val="24"/>
        </w:rPr>
        <w:t xml:space="preserve"> (воскография или гравюра на картоне) способствует укрупненному графическому построению композиции листа, скупому отбору средств, выражению более четко сформулированных образных задач.</w:t>
      </w:r>
    </w:p>
    <w:p w:rsidR="009F0AEF" w:rsidRPr="009F0AEF" w:rsidRDefault="009F0AEF" w:rsidP="009F0AEF">
      <w:pPr>
        <w:pStyle w:val="Style27"/>
        <w:spacing w:line="240" w:lineRule="auto"/>
        <w:rPr>
          <w:rStyle w:val="FontStyle50"/>
          <w:i w:val="0"/>
          <w:sz w:val="24"/>
          <w:szCs w:val="24"/>
        </w:rPr>
      </w:pPr>
      <w:r w:rsidRPr="009F0AEF">
        <w:rPr>
          <w:rStyle w:val="FontStyle50"/>
          <w:i w:val="0"/>
          <w:sz w:val="24"/>
          <w:szCs w:val="24"/>
        </w:rPr>
        <w:t xml:space="preserve">     </w:t>
      </w:r>
      <w:r w:rsidRPr="00DB2DE5">
        <w:rPr>
          <w:rStyle w:val="FontStyle50"/>
          <w:b/>
          <w:i w:val="0"/>
          <w:sz w:val="24"/>
          <w:szCs w:val="24"/>
        </w:rPr>
        <w:t>Работа в технике акварели</w:t>
      </w:r>
      <w:r w:rsidRPr="009F0AEF">
        <w:rPr>
          <w:rStyle w:val="FontStyle50"/>
          <w:i w:val="0"/>
          <w:sz w:val="24"/>
          <w:szCs w:val="24"/>
        </w:rPr>
        <w:t xml:space="preserve"> содействует передаче воздушного пространства, позволяет воплотить легкость и вибрацию света. Этюды, написанные в этой технике таят в себе какую-то незавершенность и поэтичность.</w:t>
      </w:r>
    </w:p>
    <w:p w:rsidR="009F0AEF" w:rsidRPr="009F0AEF" w:rsidRDefault="009F0AEF" w:rsidP="009F0AEF">
      <w:pPr>
        <w:pStyle w:val="Style27"/>
        <w:spacing w:line="240" w:lineRule="auto"/>
        <w:rPr>
          <w:rStyle w:val="FontStyle50"/>
          <w:i w:val="0"/>
          <w:sz w:val="24"/>
          <w:szCs w:val="24"/>
        </w:rPr>
      </w:pPr>
      <w:r w:rsidRPr="009F0AEF">
        <w:rPr>
          <w:rStyle w:val="FontStyle50"/>
          <w:i w:val="0"/>
          <w:sz w:val="24"/>
          <w:szCs w:val="24"/>
        </w:rPr>
        <w:t xml:space="preserve">     </w:t>
      </w:r>
      <w:r w:rsidRPr="00DB2DE5">
        <w:rPr>
          <w:rStyle w:val="FontStyle50"/>
          <w:b/>
          <w:i w:val="0"/>
          <w:sz w:val="24"/>
          <w:szCs w:val="24"/>
        </w:rPr>
        <w:t>Работа масляными красками</w:t>
      </w:r>
      <w:r w:rsidRPr="009F0AEF">
        <w:rPr>
          <w:rStyle w:val="FontStyle50"/>
          <w:i w:val="0"/>
          <w:sz w:val="24"/>
          <w:szCs w:val="24"/>
        </w:rPr>
        <w:t xml:space="preserve"> в старшем возрасте позволяет цельно, пастозно, а порой даже несколько «иллюзорно» передать характер и материал предметов. Техника масла, его фактура и другие преимущества позволяют не нарушать целостную структуру замысла. Содействуют его стабильности и завершенности.</w:t>
      </w:r>
    </w:p>
    <w:p w:rsidR="009F0AEF" w:rsidRPr="009F0AEF" w:rsidRDefault="009F0AEF" w:rsidP="009F0AEF">
      <w:pPr>
        <w:pStyle w:val="Style27"/>
        <w:spacing w:line="240" w:lineRule="auto"/>
        <w:rPr>
          <w:rStyle w:val="FontStyle50"/>
          <w:i w:val="0"/>
          <w:sz w:val="24"/>
          <w:szCs w:val="24"/>
        </w:rPr>
      </w:pPr>
      <w:r w:rsidRPr="009F0AEF">
        <w:rPr>
          <w:rStyle w:val="FontStyle50"/>
          <w:i w:val="0"/>
          <w:sz w:val="24"/>
          <w:szCs w:val="24"/>
        </w:rPr>
        <w:t xml:space="preserve">     </w:t>
      </w:r>
      <w:r w:rsidRPr="00DB2DE5">
        <w:rPr>
          <w:rStyle w:val="FontStyle50"/>
          <w:b/>
          <w:i w:val="0"/>
          <w:sz w:val="24"/>
          <w:szCs w:val="24"/>
        </w:rPr>
        <w:t>Работа в технике аппликация</w:t>
      </w:r>
      <w:r w:rsidRPr="009F0AEF">
        <w:rPr>
          <w:rStyle w:val="FontStyle50"/>
          <w:i w:val="0"/>
          <w:sz w:val="24"/>
          <w:szCs w:val="24"/>
        </w:rPr>
        <w:t>. В ней используют разные виды материалов: бумагу, ткань, нить, соломку, засушенные листья; различную технику: сминание, скатывание, вырезание разного вида, обрывание...</w:t>
      </w:r>
    </w:p>
    <w:p w:rsidR="009F0AEF" w:rsidRPr="009F0AEF" w:rsidRDefault="009F0AEF" w:rsidP="009F0AEF">
      <w:pPr>
        <w:pStyle w:val="Style27"/>
        <w:spacing w:line="240" w:lineRule="auto"/>
        <w:rPr>
          <w:rStyle w:val="FontStyle50"/>
          <w:i w:val="0"/>
          <w:sz w:val="24"/>
          <w:szCs w:val="24"/>
        </w:rPr>
      </w:pPr>
      <w:r w:rsidRPr="009F0AEF">
        <w:rPr>
          <w:rStyle w:val="FontStyle50"/>
          <w:i w:val="0"/>
          <w:sz w:val="24"/>
          <w:szCs w:val="24"/>
        </w:rPr>
        <w:t xml:space="preserve">     </w:t>
      </w:r>
      <w:r w:rsidRPr="00DB2DE5">
        <w:rPr>
          <w:rStyle w:val="FontStyle50"/>
          <w:b/>
          <w:i w:val="0"/>
          <w:sz w:val="24"/>
          <w:szCs w:val="24"/>
        </w:rPr>
        <w:t>Конструирование из бумаги</w:t>
      </w:r>
      <w:r w:rsidRPr="009F0AEF">
        <w:rPr>
          <w:rStyle w:val="FontStyle50"/>
          <w:i w:val="0"/>
          <w:sz w:val="24"/>
          <w:szCs w:val="24"/>
        </w:rPr>
        <w:t>. Здесь используют различные способы работы с бумагой изображая дома, замки, разные игрушки...</w:t>
      </w:r>
    </w:p>
    <w:p w:rsidR="009F0AEF" w:rsidRPr="009F0AEF" w:rsidRDefault="009F0AEF" w:rsidP="009F0AEF">
      <w:pPr>
        <w:pStyle w:val="Style27"/>
        <w:spacing w:line="240" w:lineRule="auto"/>
        <w:rPr>
          <w:rStyle w:val="FontStyle50"/>
          <w:i w:val="0"/>
          <w:sz w:val="24"/>
          <w:szCs w:val="24"/>
        </w:rPr>
      </w:pPr>
      <w:r w:rsidRPr="009F0AEF">
        <w:rPr>
          <w:rStyle w:val="FontStyle50"/>
          <w:i w:val="0"/>
          <w:sz w:val="24"/>
          <w:szCs w:val="24"/>
        </w:rPr>
        <w:t xml:space="preserve">     </w:t>
      </w:r>
      <w:r w:rsidRPr="00DB2DE5">
        <w:rPr>
          <w:rStyle w:val="FontStyle50"/>
          <w:b/>
          <w:i w:val="0"/>
          <w:sz w:val="24"/>
          <w:szCs w:val="24"/>
        </w:rPr>
        <w:t>Работая с глиной (скульптурным пластилином),</w:t>
      </w:r>
      <w:r w:rsidRPr="009F0AEF">
        <w:rPr>
          <w:rStyle w:val="FontStyle50"/>
          <w:i w:val="0"/>
          <w:sz w:val="24"/>
          <w:szCs w:val="24"/>
        </w:rPr>
        <w:t xml:space="preserve"> дети знакомятся с объемной формой предмета, взаимосвязью его частей, у него формируются навыки работы двумя руками, скоординированность движений, развиваются мелкие мышцы пальцев, глазомер, пространственное мышление.</w:t>
      </w:r>
    </w:p>
    <w:p w:rsidR="009F0AEF" w:rsidRPr="00DB2DE5" w:rsidRDefault="009F0AEF" w:rsidP="009F0AEF">
      <w:pPr>
        <w:pStyle w:val="Style27"/>
        <w:spacing w:line="240" w:lineRule="auto"/>
        <w:rPr>
          <w:rStyle w:val="FontStyle50"/>
          <w:b/>
          <w:i w:val="0"/>
          <w:sz w:val="24"/>
          <w:szCs w:val="24"/>
        </w:rPr>
      </w:pPr>
      <w:r w:rsidRPr="00DB2DE5">
        <w:rPr>
          <w:rStyle w:val="FontStyle50"/>
          <w:b/>
          <w:i w:val="0"/>
          <w:sz w:val="24"/>
          <w:szCs w:val="24"/>
        </w:rPr>
        <w:t>Система условий, непосредственно влияющих на развитие художественного творчества детей:</w:t>
      </w:r>
    </w:p>
    <w:p w:rsidR="00DB2DE5" w:rsidRDefault="009F0AEF" w:rsidP="00386298">
      <w:pPr>
        <w:pStyle w:val="Style27"/>
        <w:numPr>
          <w:ilvl w:val="0"/>
          <w:numId w:val="24"/>
        </w:numPr>
        <w:spacing w:line="240" w:lineRule="auto"/>
        <w:rPr>
          <w:rStyle w:val="FontStyle50"/>
          <w:i w:val="0"/>
          <w:sz w:val="24"/>
          <w:szCs w:val="24"/>
        </w:rPr>
      </w:pPr>
      <w:r w:rsidRPr="009F0AEF">
        <w:rPr>
          <w:rStyle w:val="FontStyle50"/>
          <w:i w:val="0"/>
          <w:sz w:val="24"/>
          <w:szCs w:val="24"/>
        </w:rPr>
        <w:t>развитие интереса к изучению изобразительного искусства;</w:t>
      </w:r>
    </w:p>
    <w:p w:rsidR="00DB2DE5" w:rsidRDefault="009F0AEF" w:rsidP="00386298">
      <w:pPr>
        <w:pStyle w:val="Style27"/>
        <w:numPr>
          <w:ilvl w:val="0"/>
          <w:numId w:val="24"/>
        </w:numPr>
        <w:spacing w:line="240" w:lineRule="auto"/>
        <w:rPr>
          <w:rStyle w:val="FontStyle50"/>
          <w:i w:val="0"/>
          <w:sz w:val="24"/>
          <w:szCs w:val="24"/>
        </w:rPr>
      </w:pPr>
      <w:r w:rsidRPr="00DB2DE5">
        <w:rPr>
          <w:rStyle w:val="FontStyle50"/>
          <w:i w:val="0"/>
          <w:sz w:val="24"/>
          <w:szCs w:val="24"/>
        </w:rPr>
        <w:t>воспитание у учащихся веры в свои с</w:t>
      </w:r>
      <w:r w:rsidR="00DB2DE5">
        <w:rPr>
          <w:rStyle w:val="FontStyle50"/>
          <w:i w:val="0"/>
          <w:sz w:val="24"/>
          <w:szCs w:val="24"/>
        </w:rPr>
        <w:t>илы, в свои творческие способно</w:t>
      </w:r>
      <w:r w:rsidRPr="00DB2DE5">
        <w:rPr>
          <w:rStyle w:val="FontStyle50"/>
          <w:i w:val="0"/>
          <w:sz w:val="24"/>
          <w:szCs w:val="24"/>
        </w:rPr>
        <w:t>сти;</w:t>
      </w:r>
    </w:p>
    <w:p w:rsidR="00DB2DE5" w:rsidRDefault="009F0AEF" w:rsidP="00386298">
      <w:pPr>
        <w:pStyle w:val="Style27"/>
        <w:numPr>
          <w:ilvl w:val="0"/>
          <w:numId w:val="24"/>
        </w:numPr>
        <w:spacing w:line="240" w:lineRule="auto"/>
        <w:rPr>
          <w:rStyle w:val="FontStyle50"/>
          <w:i w:val="0"/>
          <w:sz w:val="24"/>
          <w:szCs w:val="24"/>
        </w:rPr>
      </w:pPr>
      <w:r w:rsidRPr="00DB2DE5">
        <w:rPr>
          <w:rStyle w:val="FontStyle50"/>
          <w:i w:val="0"/>
          <w:sz w:val="24"/>
          <w:szCs w:val="24"/>
        </w:rPr>
        <w:t>последовательное усложнение изобр</w:t>
      </w:r>
      <w:r w:rsidR="00DB2DE5" w:rsidRPr="00DB2DE5">
        <w:rPr>
          <w:rStyle w:val="FontStyle50"/>
          <w:i w:val="0"/>
          <w:sz w:val="24"/>
          <w:szCs w:val="24"/>
        </w:rPr>
        <w:t>азительной деятельности, обеспе</w:t>
      </w:r>
      <w:r w:rsidRPr="00DB2DE5">
        <w:rPr>
          <w:rStyle w:val="FontStyle50"/>
          <w:i w:val="0"/>
          <w:sz w:val="24"/>
          <w:szCs w:val="24"/>
        </w:rPr>
        <w:t>чение перспектив развития художественного творчества детей;</w:t>
      </w:r>
    </w:p>
    <w:p w:rsidR="00DB2DE5" w:rsidRDefault="009F0AEF" w:rsidP="00386298">
      <w:pPr>
        <w:pStyle w:val="Style27"/>
        <w:numPr>
          <w:ilvl w:val="0"/>
          <w:numId w:val="24"/>
        </w:numPr>
        <w:spacing w:line="240" w:lineRule="auto"/>
        <w:rPr>
          <w:rStyle w:val="FontStyle50"/>
          <w:i w:val="0"/>
          <w:sz w:val="24"/>
          <w:szCs w:val="24"/>
        </w:rPr>
      </w:pPr>
      <w:r w:rsidRPr="00DB2DE5">
        <w:rPr>
          <w:rStyle w:val="FontStyle50"/>
          <w:i w:val="0"/>
          <w:sz w:val="24"/>
          <w:szCs w:val="24"/>
        </w:rPr>
        <w:t>введение на занятия технических средств обучения, особенно видео- и аудиоаппаратуры, и специальных наглядных пособий;</w:t>
      </w:r>
    </w:p>
    <w:p w:rsidR="00DB2DE5" w:rsidRDefault="009F0AEF" w:rsidP="00386298">
      <w:pPr>
        <w:pStyle w:val="Style27"/>
        <w:numPr>
          <w:ilvl w:val="0"/>
          <w:numId w:val="24"/>
        </w:numPr>
        <w:spacing w:line="240" w:lineRule="auto"/>
        <w:rPr>
          <w:rStyle w:val="FontStyle50"/>
          <w:i w:val="0"/>
          <w:sz w:val="24"/>
          <w:szCs w:val="24"/>
        </w:rPr>
      </w:pPr>
      <w:r w:rsidRPr="00DB2DE5">
        <w:rPr>
          <w:rStyle w:val="FontStyle50"/>
          <w:i w:val="0"/>
          <w:sz w:val="24"/>
          <w:szCs w:val="24"/>
        </w:rPr>
        <w:t>введение на занятиях творческих, импровизированных и проблемных задач;</w:t>
      </w:r>
    </w:p>
    <w:p w:rsidR="00DB2DE5" w:rsidRDefault="009F0AEF" w:rsidP="00386298">
      <w:pPr>
        <w:pStyle w:val="Style27"/>
        <w:numPr>
          <w:ilvl w:val="0"/>
          <w:numId w:val="24"/>
        </w:numPr>
        <w:spacing w:line="240" w:lineRule="auto"/>
        <w:rPr>
          <w:rStyle w:val="FontStyle50"/>
          <w:i w:val="0"/>
          <w:sz w:val="24"/>
          <w:szCs w:val="24"/>
        </w:rPr>
      </w:pPr>
      <w:r w:rsidRPr="00DB2DE5">
        <w:rPr>
          <w:rStyle w:val="FontStyle50"/>
          <w:i w:val="0"/>
          <w:sz w:val="24"/>
          <w:szCs w:val="24"/>
        </w:rPr>
        <w:t>применение разнообразных художе</w:t>
      </w:r>
      <w:r w:rsidR="00DB2DE5">
        <w:rPr>
          <w:rStyle w:val="FontStyle50"/>
          <w:i w:val="0"/>
          <w:sz w:val="24"/>
          <w:szCs w:val="24"/>
        </w:rPr>
        <w:t>ственных материалов и техник ра</w:t>
      </w:r>
      <w:r w:rsidRPr="00DB2DE5">
        <w:rPr>
          <w:rStyle w:val="FontStyle50"/>
          <w:i w:val="0"/>
          <w:sz w:val="24"/>
          <w:szCs w:val="24"/>
        </w:rPr>
        <w:t>боты ими;</w:t>
      </w:r>
    </w:p>
    <w:p w:rsidR="00DB2DE5" w:rsidRDefault="009F0AEF" w:rsidP="00386298">
      <w:pPr>
        <w:pStyle w:val="Style27"/>
        <w:numPr>
          <w:ilvl w:val="0"/>
          <w:numId w:val="24"/>
        </w:numPr>
        <w:spacing w:line="240" w:lineRule="auto"/>
        <w:rPr>
          <w:rStyle w:val="FontStyle50"/>
          <w:i w:val="0"/>
          <w:sz w:val="24"/>
          <w:szCs w:val="24"/>
        </w:rPr>
      </w:pPr>
      <w:r w:rsidRPr="00DB2DE5">
        <w:rPr>
          <w:rStyle w:val="FontStyle50"/>
          <w:i w:val="0"/>
          <w:sz w:val="24"/>
          <w:szCs w:val="24"/>
        </w:rPr>
        <w:t>целенаправленное, систематизирова</w:t>
      </w:r>
      <w:r w:rsidR="00DB2DE5" w:rsidRPr="00DB2DE5">
        <w:rPr>
          <w:rStyle w:val="FontStyle50"/>
          <w:i w:val="0"/>
          <w:sz w:val="24"/>
          <w:szCs w:val="24"/>
        </w:rPr>
        <w:t>нное использование искусствовед</w:t>
      </w:r>
      <w:r w:rsidRPr="00DB2DE5">
        <w:rPr>
          <w:rStyle w:val="FontStyle50"/>
          <w:i w:val="0"/>
          <w:sz w:val="24"/>
          <w:szCs w:val="24"/>
        </w:rPr>
        <w:t>ческих рассказов и бесед, активизирующих внимание детей, работу их мысли, эмоциональную и эстетическую отзывчивость;</w:t>
      </w:r>
    </w:p>
    <w:p w:rsidR="00DB2DE5" w:rsidRDefault="009F0AEF" w:rsidP="00386298">
      <w:pPr>
        <w:pStyle w:val="Style27"/>
        <w:numPr>
          <w:ilvl w:val="0"/>
          <w:numId w:val="24"/>
        </w:numPr>
        <w:spacing w:line="240" w:lineRule="auto"/>
        <w:rPr>
          <w:rStyle w:val="FontStyle50"/>
          <w:i w:val="0"/>
          <w:sz w:val="24"/>
          <w:szCs w:val="24"/>
        </w:rPr>
      </w:pPr>
      <w:r w:rsidRPr="00DB2DE5">
        <w:rPr>
          <w:rStyle w:val="FontStyle50"/>
          <w:i w:val="0"/>
          <w:sz w:val="24"/>
          <w:szCs w:val="24"/>
        </w:rPr>
        <w:t>смена видов изобразительной деятельности в течение учебного года (графика, живопись, декоративная работа, наброски);</w:t>
      </w:r>
    </w:p>
    <w:p w:rsidR="00DB2DE5" w:rsidRDefault="009F0AEF" w:rsidP="00386298">
      <w:pPr>
        <w:pStyle w:val="Style27"/>
        <w:numPr>
          <w:ilvl w:val="0"/>
          <w:numId w:val="24"/>
        </w:numPr>
        <w:spacing w:line="240" w:lineRule="auto"/>
        <w:rPr>
          <w:rStyle w:val="FontStyle50"/>
          <w:i w:val="0"/>
          <w:sz w:val="24"/>
          <w:szCs w:val="24"/>
        </w:rPr>
      </w:pPr>
      <w:r w:rsidRPr="00DB2DE5">
        <w:rPr>
          <w:rStyle w:val="FontStyle50"/>
          <w:i w:val="0"/>
          <w:sz w:val="24"/>
          <w:szCs w:val="24"/>
        </w:rPr>
        <w:t>сочетание индивидуальных и коллективных форм работы с учащимися;</w:t>
      </w:r>
    </w:p>
    <w:p w:rsidR="00DB2DE5" w:rsidRDefault="009F0AEF" w:rsidP="00386298">
      <w:pPr>
        <w:pStyle w:val="Style27"/>
        <w:numPr>
          <w:ilvl w:val="0"/>
          <w:numId w:val="24"/>
        </w:numPr>
        <w:spacing w:line="240" w:lineRule="auto"/>
        <w:rPr>
          <w:rStyle w:val="FontStyle50"/>
          <w:i w:val="0"/>
          <w:sz w:val="24"/>
          <w:szCs w:val="24"/>
        </w:rPr>
      </w:pPr>
      <w:r w:rsidRPr="00DB2DE5">
        <w:rPr>
          <w:rStyle w:val="FontStyle50"/>
          <w:i w:val="0"/>
          <w:sz w:val="24"/>
          <w:szCs w:val="24"/>
        </w:rPr>
        <w:t>введение в структуру занятия игров</w:t>
      </w:r>
      <w:r w:rsidR="00DB2DE5">
        <w:rPr>
          <w:rStyle w:val="FontStyle50"/>
          <w:i w:val="0"/>
          <w:sz w:val="24"/>
          <w:szCs w:val="24"/>
        </w:rPr>
        <w:t>ых элементов и художественно-ди</w:t>
      </w:r>
      <w:r w:rsidRPr="00DB2DE5">
        <w:rPr>
          <w:rStyle w:val="FontStyle50"/>
          <w:i w:val="0"/>
          <w:sz w:val="24"/>
          <w:szCs w:val="24"/>
        </w:rPr>
        <w:t>дактических игр, использование элементов соревнования;</w:t>
      </w:r>
    </w:p>
    <w:p w:rsidR="0088260E" w:rsidRPr="00DB2DE5" w:rsidRDefault="009F0AEF" w:rsidP="00386298">
      <w:pPr>
        <w:pStyle w:val="Style27"/>
        <w:numPr>
          <w:ilvl w:val="0"/>
          <w:numId w:val="24"/>
        </w:numPr>
        <w:spacing w:line="240" w:lineRule="auto"/>
        <w:rPr>
          <w:rStyle w:val="FontStyle50"/>
          <w:i w:val="0"/>
          <w:sz w:val="24"/>
          <w:szCs w:val="24"/>
        </w:rPr>
      </w:pPr>
      <w:r w:rsidRPr="00DB2DE5">
        <w:rPr>
          <w:rStyle w:val="FontStyle50"/>
          <w:i w:val="0"/>
          <w:sz w:val="24"/>
          <w:szCs w:val="24"/>
        </w:rPr>
        <w:t>систематическое развитие взаим</w:t>
      </w:r>
      <w:r w:rsidR="00DB2DE5">
        <w:rPr>
          <w:rStyle w:val="FontStyle50"/>
          <w:i w:val="0"/>
          <w:sz w:val="24"/>
          <w:szCs w:val="24"/>
        </w:rPr>
        <w:t>освязей с другими школьными дис</w:t>
      </w:r>
      <w:r w:rsidRPr="00DB2DE5">
        <w:rPr>
          <w:rStyle w:val="FontStyle50"/>
          <w:i w:val="0"/>
          <w:sz w:val="24"/>
          <w:szCs w:val="24"/>
        </w:rPr>
        <w:t>циплинами, интегрированное обучение искусству.</w:t>
      </w:r>
    </w:p>
    <w:p w:rsidR="009F0AEF" w:rsidRPr="00DB2DE5" w:rsidRDefault="009F0AEF" w:rsidP="009F0AEF">
      <w:pPr>
        <w:pStyle w:val="Style27"/>
        <w:spacing w:line="240" w:lineRule="auto"/>
        <w:rPr>
          <w:rStyle w:val="FontStyle50"/>
          <w:b/>
          <w:i w:val="0"/>
          <w:sz w:val="24"/>
          <w:szCs w:val="24"/>
        </w:rPr>
      </w:pPr>
      <w:r w:rsidRPr="00DB2DE5">
        <w:rPr>
          <w:rStyle w:val="FontStyle50"/>
          <w:b/>
          <w:i w:val="0"/>
          <w:sz w:val="24"/>
          <w:szCs w:val="24"/>
        </w:rPr>
        <w:t>Основная форма организации учебного процесса - классно-урочная:</w:t>
      </w:r>
    </w:p>
    <w:p w:rsidR="009F0AEF" w:rsidRPr="009F0AEF" w:rsidRDefault="009F0AEF" w:rsidP="009F0AEF">
      <w:pPr>
        <w:pStyle w:val="Style27"/>
        <w:spacing w:line="240" w:lineRule="auto"/>
        <w:rPr>
          <w:rStyle w:val="FontStyle50"/>
          <w:i w:val="0"/>
          <w:sz w:val="24"/>
          <w:szCs w:val="24"/>
        </w:rPr>
      </w:pPr>
      <w:r w:rsidRPr="009F0AEF">
        <w:rPr>
          <w:rStyle w:val="FontStyle50"/>
          <w:i w:val="0"/>
          <w:sz w:val="24"/>
          <w:szCs w:val="24"/>
        </w:rPr>
        <w:t xml:space="preserve">урок ознакомления с новым материалом, урок закрепления изученного, урок применения знаний и умений, урок обобщения и систематизации знаний, урок проверки и коррекции знаний и умений, комбинированный урок, урок-лекция, урок-экскурсия, урок-соревнование, урок с дидактической игрой, урок-праздник, видеоурок. </w:t>
      </w:r>
    </w:p>
    <w:p w:rsidR="009F0AEF" w:rsidRPr="00CD7515" w:rsidRDefault="009F0AEF" w:rsidP="009F0AEF">
      <w:pPr>
        <w:pStyle w:val="Style27"/>
        <w:spacing w:line="240" w:lineRule="auto"/>
        <w:rPr>
          <w:rStyle w:val="FontStyle50"/>
          <w:b/>
          <w:i w:val="0"/>
          <w:sz w:val="24"/>
          <w:szCs w:val="24"/>
        </w:rPr>
      </w:pPr>
      <w:r w:rsidRPr="00CD7515">
        <w:rPr>
          <w:rStyle w:val="FontStyle50"/>
          <w:b/>
          <w:i w:val="0"/>
          <w:sz w:val="24"/>
          <w:szCs w:val="24"/>
        </w:rPr>
        <w:t>Основы эстетического восприятия и изобразительной грамоты</w:t>
      </w:r>
    </w:p>
    <w:p w:rsidR="009F0AEF" w:rsidRPr="009F0AEF" w:rsidRDefault="009F0AEF" w:rsidP="009F0AEF">
      <w:pPr>
        <w:pStyle w:val="Style27"/>
        <w:spacing w:line="240" w:lineRule="auto"/>
        <w:rPr>
          <w:rStyle w:val="FontStyle50"/>
          <w:i w:val="0"/>
          <w:sz w:val="24"/>
          <w:szCs w:val="24"/>
        </w:rPr>
      </w:pPr>
      <w:r w:rsidRPr="009F0AEF">
        <w:rPr>
          <w:rStyle w:val="FontStyle50"/>
          <w:i w:val="0"/>
          <w:sz w:val="24"/>
          <w:szCs w:val="24"/>
        </w:rPr>
        <w:t>Изобразительное искусство и его виды. Виды живописи (станковая, монументальная, декоративная), графики (станковая, книжная, плакатная, промышленная), скульптуры (станковая, монументальная, декоративная, садово-парковая), декоративно-прикладного и народного искусства, дизайна и архитектуры. Жанры изобразительного искусства (натюрморт, пейзаж, портрет, быто</w:t>
      </w:r>
      <w:r w:rsidRPr="009F0AEF">
        <w:rPr>
          <w:rStyle w:val="FontStyle50"/>
          <w:i w:val="0"/>
          <w:sz w:val="24"/>
          <w:szCs w:val="24"/>
        </w:rPr>
        <w:lastRenderedPageBreak/>
        <w:t xml:space="preserve">вой, исторический, батальный, анималистический). </w:t>
      </w:r>
    </w:p>
    <w:p w:rsidR="009F0AEF" w:rsidRPr="009F0AEF" w:rsidRDefault="009F0AEF" w:rsidP="009F0AEF">
      <w:pPr>
        <w:pStyle w:val="Style27"/>
        <w:spacing w:line="240" w:lineRule="auto"/>
        <w:rPr>
          <w:rStyle w:val="FontStyle50"/>
          <w:i w:val="0"/>
          <w:sz w:val="24"/>
          <w:szCs w:val="24"/>
        </w:rPr>
      </w:pPr>
      <w:r w:rsidRPr="009F0AEF">
        <w:rPr>
          <w:rStyle w:val="FontStyle50"/>
          <w:i w:val="0"/>
          <w:sz w:val="24"/>
          <w:szCs w:val="24"/>
        </w:rPr>
        <w:t xml:space="preserve">Художественный образ и художественно-выразительные средства живописи и графики. Тон и тональные отношения. Колорит. Цвет и цветовой контраст. Линейная и воздушная перспектива. Пропорции и пропорциональные отношения. Фактура в живописи и графике. Ритм. Статика и динамика. Симметрия и асимметрия. Формат и композиция. </w:t>
      </w:r>
    </w:p>
    <w:p w:rsidR="009F0AEF" w:rsidRPr="009F0AEF" w:rsidRDefault="009F0AEF" w:rsidP="009F0AEF">
      <w:pPr>
        <w:pStyle w:val="Style27"/>
        <w:spacing w:line="240" w:lineRule="auto"/>
        <w:rPr>
          <w:rStyle w:val="FontStyle50"/>
          <w:i w:val="0"/>
          <w:sz w:val="24"/>
          <w:szCs w:val="24"/>
        </w:rPr>
      </w:pPr>
      <w:r w:rsidRPr="00CD7515">
        <w:rPr>
          <w:rStyle w:val="FontStyle50"/>
          <w:b/>
          <w:i w:val="0"/>
          <w:sz w:val="24"/>
          <w:szCs w:val="24"/>
        </w:rPr>
        <w:t>Народное художественное творчество</w:t>
      </w:r>
      <w:r w:rsidRPr="009F0AEF">
        <w:rPr>
          <w:rStyle w:val="FontStyle50"/>
          <w:i w:val="0"/>
          <w:sz w:val="24"/>
          <w:szCs w:val="24"/>
        </w:rPr>
        <w:t>. Древние корни народного художественного творчества, специфика его образно-символического языка в произведениях декоративно-прикладного искусства. Связь времен в народном искусстве. Орнамент как основа декоративного украшения. Различение национальных особенностей русского орнамента и орнаментов других народов России, народов зарубежных стран. Древние образы в произведениях народного декоративно-прикладного искусства. Истоки и современное развитие народных промыслов (дымковская, филимоновская игрушки; Гжель, Жостово, Городец, Хохлома).</w:t>
      </w:r>
    </w:p>
    <w:p w:rsidR="009F0AEF" w:rsidRPr="009F0AEF" w:rsidRDefault="009F0AEF" w:rsidP="009F0AEF">
      <w:pPr>
        <w:pStyle w:val="Style27"/>
        <w:spacing w:line="240" w:lineRule="auto"/>
        <w:rPr>
          <w:rStyle w:val="FontStyle50"/>
          <w:i w:val="0"/>
          <w:sz w:val="24"/>
          <w:szCs w:val="24"/>
        </w:rPr>
      </w:pPr>
      <w:r w:rsidRPr="00CD7515">
        <w:rPr>
          <w:rStyle w:val="FontStyle50"/>
          <w:b/>
          <w:i w:val="0"/>
          <w:sz w:val="24"/>
          <w:szCs w:val="24"/>
        </w:rPr>
        <w:t>Русское изобразительное искусство и архитектура</w:t>
      </w:r>
      <w:r w:rsidRPr="009F0AEF">
        <w:rPr>
          <w:rStyle w:val="FontStyle50"/>
          <w:i w:val="0"/>
          <w:sz w:val="24"/>
          <w:szCs w:val="24"/>
        </w:rPr>
        <w:t>. Художественная культура Древней Руси. Красота и своеобразие архитектуры Древней Руси. Живопись, графика, скульптура и архитектура России XVIII-XX вв. Знакомство с художественными жанрами. Стили и направления в русском изобразительном искусстве и архитектуре нового времени (барокко, классицизм, реализм, передвижники, «Мир искусства» и др.). Вечные темы и великие исторические события в русском искусстве. Тема Великой Отечественной войны в станковом и монументальном искусстве. Мемориальные ансамбли. Крупнейшие художественные музеи страны (Третьяковская картинная галерея, Русский музей, Эрмитаж, Музей изобразительных искусств им. А.С.Пушкина). Знакомство с произведениями выдающихся русских мастеров изобразительного искусства и архитектуры (А.Рублев, Дионисий, В.В.Растрелли, Э.-М.Фальконе, В.И.Баженов, Ф.С.Рокотов, А.Г.Венецианов, К.П.Брюллов, А.А.Иванов, В.И.Суриков, И.Е.Репин, И.И.Шишкин, И.И.Левитан, В.М.Васнецов, М.А.Врубель, Б.М.Кустодиев, В.А.Серов, К.С.Петров-Водкин, С.Т.Коненков, В.И.Мухина, В.А.Фаворский).</w:t>
      </w:r>
    </w:p>
    <w:p w:rsidR="009F0AEF" w:rsidRPr="009F0AEF" w:rsidRDefault="009F0AEF" w:rsidP="009F0AEF">
      <w:pPr>
        <w:pStyle w:val="Style27"/>
        <w:spacing w:line="240" w:lineRule="auto"/>
        <w:rPr>
          <w:rStyle w:val="FontStyle50"/>
          <w:i w:val="0"/>
          <w:sz w:val="24"/>
          <w:szCs w:val="24"/>
        </w:rPr>
      </w:pPr>
      <w:r w:rsidRPr="00CD7515">
        <w:rPr>
          <w:rStyle w:val="FontStyle50"/>
          <w:b/>
          <w:i w:val="0"/>
          <w:sz w:val="24"/>
          <w:szCs w:val="24"/>
        </w:rPr>
        <w:t>Зарубежное изобразительное искусство и архитектура</w:t>
      </w:r>
      <w:r w:rsidRPr="009F0AEF">
        <w:rPr>
          <w:rStyle w:val="FontStyle50"/>
          <w:i w:val="0"/>
          <w:sz w:val="24"/>
          <w:szCs w:val="24"/>
        </w:rPr>
        <w:t>. Знакомство с основными этапами развития зарубежного искусства (виды, жанры, стили). Синтез изобразительных искусств и архитектуры. Ведущие художественные музеи. Знакомство с произведениями наиболее ярких представителей зарубежного изобразительного искусства, архитектуры, выявление своеобразия их творчества (Леонардо да Винчи, Рафаэль Санти, Микеланджело Буонарроти, А.Дюрер, Рембрандт ван Рейн, Ф. Гойя, К. Моне, В.Ван-Гог, О.Роден, П.Пикассо, Ле Корбюзье).</w:t>
      </w:r>
    </w:p>
    <w:p w:rsidR="009F0AEF" w:rsidRPr="009F0AEF" w:rsidRDefault="009F0AEF" w:rsidP="009F0AEF">
      <w:pPr>
        <w:pStyle w:val="Style27"/>
        <w:spacing w:line="240" w:lineRule="auto"/>
        <w:rPr>
          <w:rStyle w:val="FontStyle50"/>
          <w:i w:val="0"/>
          <w:sz w:val="24"/>
          <w:szCs w:val="24"/>
        </w:rPr>
      </w:pPr>
      <w:r w:rsidRPr="00CD7515">
        <w:rPr>
          <w:rStyle w:val="FontStyle50"/>
          <w:b/>
          <w:i w:val="0"/>
          <w:sz w:val="24"/>
          <w:szCs w:val="24"/>
        </w:rPr>
        <w:t>Современное изобразительное искусство.</w:t>
      </w:r>
      <w:r w:rsidRPr="009F0AEF">
        <w:rPr>
          <w:rStyle w:val="FontStyle50"/>
          <w:i w:val="0"/>
          <w:sz w:val="24"/>
          <w:szCs w:val="24"/>
        </w:rPr>
        <w:t xml:space="preserve"> Традиции и новаторство в искусстве. Представление о художественных направлениях в искусстве XX в. (реализм, модерн, авангард, сюрреализм и проявления постмодернизма). Развитие дизайна и его значение в жизни современного общества. Вкус и мода.</w:t>
      </w:r>
    </w:p>
    <w:p w:rsidR="00317CE9" w:rsidRPr="00E25BCB" w:rsidRDefault="009F0AEF" w:rsidP="00E25BCB">
      <w:pPr>
        <w:pStyle w:val="Style27"/>
        <w:spacing w:line="240" w:lineRule="auto"/>
        <w:rPr>
          <w:rStyle w:val="FontStyle52"/>
          <w:iCs/>
          <w:sz w:val="24"/>
          <w:szCs w:val="24"/>
        </w:rPr>
      </w:pPr>
      <w:r w:rsidRPr="00CD7515">
        <w:rPr>
          <w:rStyle w:val="FontStyle50"/>
          <w:b/>
          <w:i w:val="0"/>
          <w:sz w:val="24"/>
          <w:szCs w:val="24"/>
        </w:rPr>
        <w:t xml:space="preserve">Синтез искусств </w:t>
      </w:r>
      <w:r w:rsidRPr="00CD7515">
        <w:rPr>
          <w:rStyle w:val="FontStyle50"/>
          <w:i w:val="0"/>
          <w:sz w:val="24"/>
          <w:szCs w:val="24"/>
        </w:rPr>
        <w:t>в архитектуре, в театре, кино, на телевидении.</w:t>
      </w:r>
      <w:r w:rsidRPr="00CD7515">
        <w:rPr>
          <w:rStyle w:val="FontStyle50"/>
          <w:b/>
          <w:i w:val="0"/>
          <w:sz w:val="24"/>
          <w:szCs w:val="24"/>
        </w:rPr>
        <w:t xml:space="preserve"> </w:t>
      </w:r>
      <w:r w:rsidRPr="009F0AEF">
        <w:rPr>
          <w:rStyle w:val="FontStyle50"/>
          <w:i w:val="0"/>
          <w:sz w:val="24"/>
          <w:szCs w:val="24"/>
        </w:rPr>
        <w:t>Роль и значение изобразительного искусства в синтетических видах творчества. Пространственно-временной характер произведений синтетических искусств. Коллективный характер творчества в синтетических искус</w:t>
      </w:r>
      <w:r w:rsidR="001E5A99">
        <w:rPr>
          <w:rStyle w:val="FontStyle50"/>
          <w:i w:val="0"/>
          <w:sz w:val="24"/>
          <w:szCs w:val="24"/>
        </w:rPr>
        <w:t>ствах.</w:t>
      </w:r>
    </w:p>
    <w:p w:rsidR="00E25BCB" w:rsidRDefault="00E25BCB" w:rsidP="004B254E">
      <w:pPr>
        <w:pStyle w:val="Style3"/>
        <w:widowControl/>
        <w:spacing w:line="240" w:lineRule="auto"/>
        <w:ind w:firstLine="0"/>
        <w:rPr>
          <w:rStyle w:val="FontStyle51"/>
          <w:sz w:val="24"/>
          <w:szCs w:val="24"/>
        </w:rPr>
      </w:pPr>
    </w:p>
    <w:p w:rsidR="00E25BCB" w:rsidRDefault="004B254E" w:rsidP="004B254E">
      <w:pPr>
        <w:pStyle w:val="Style3"/>
        <w:widowControl/>
        <w:spacing w:line="240" w:lineRule="auto"/>
        <w:ind w:firstLine="0"/>
        <w:rPr>
          <w:rStyle w:val="FontStyle51"/>
          <w:sz w:val="24"/>
          <w:szCs w:val="24"/>
        </w:rPr>
      </w:pPr>
      <w:r>
        <w:rPr>
          <w:rStyle w:val="FontStyle51"/>
          <w:sz w:val="24"/>
          <w:szCs w:val="24"/>
        </w:rPr>
        <w:t xml:space="preserve">  </w:t>
      </w:r>
      <w:r w:rsidRPr="00F821CB">
        <w:rPr>
          <w:rStyle w:val="FontStyle51"/>
          <w:sz w:val="24"/>
          <w:szCs w:val="24"/>
        </w:rPr>
        <w:t>Федеральный базисный учебный план для образовательных учреждений Российской Федерации отводит 280 часов для обязательного изучения «Искусства» на этапе основного общего образования, которое представлено двумя образовательными компонентами: «Изобразительное искусство» и «Музыкальное искусство». В том числе: на «Изоб</w:t>
      </w:r>
      <w:r w:rsidR="00F26263">
        <w:rPr>
          <w:rStyle w:val="FontStyle51"/>
          <w:sz w:val="24"/>
          <w:szCs w:val="24"/>
        </w:rPr>
        <w:t xml:space="preserve">разительное искусство» в 5, 6, </w:t>
      </w:r>
      <w:r w:rsidRPr="00F821CB">
        <w:rPr>
          <w:rStyle w:val="FontStyle51"/>
          <w:sz w:val="24"/>
          <w:szCs w:val="24"/>
        </w:rPr>
        <w:t>классах – по 35 часов, из</w:t>
      </w:r>
      <w:r w:rsidR="00F26263">
        <w:rPr>
          <w:rStyle w:val="FontStyle51"/>
          <w:sz w:val="24"/>
          <w:szCs w:val="24"/>
        </w:rPr>
        <w:t xml:space="preserve"> расчета 1 учебный час в неделю, в 7 классе – по 34 ч, из расчета 1 учебный час в неделю.</w:t>
      </w:r>
      <w:r w:rsidRPr="00F821CB">
        <w:rPr>
          <w:rStyle w:val="FontStyle51"/>
          <w:sz w:val="24"/>
          <w:szCs w:val="24"/>
        </w:rPr>
        <w:t xml:space="preserve"> Примерная программа «Изобразительное искусство» </w:t>
      </w:r>
      <w:r>
        <w:rPr>
          <w:rStyle w:val="FontStyle51"/>
          <w:sz w:val="24"/>
          <w:szCs w:val="24"/>
        </w:rPr>
        <w:t xml:space="preserve">в 5-7 классах </w:t>
      </w:r>
      <w:r w:rsidRPr="00F821CB">
        <w:rPr>
          <w:rStyle w:val="FontStyle51"/>
          <w:sz w:val="24"/>
          <w:szCs w:val="24"/>
        </w:rPr>
        <w:t xml:space="preserve">рассчитана на </w:t>
      </w:r>
      <w:r w:rsidR="00F26263">
        <w:rPr>
          <w:rStyle w:val="FontStyle51"/>
          <w:sz w:val="24"/>
          <w:szCs w:val="24"/>
        </w:rPr>
        <w:t>104 учебных часа</w:t>
      </w:r>
      <w:r w:rsidRPr="00F821CB">
        <w:rPr>
          <w:rStyle w:val="FontStyle51"/>
          <w:sz w:val="24"/>
          <w:szCs w:val="24"/>
        </w:rPr>
        <w:t xml:space="preserve">. </w:t>
      </w:r>
    </w:p>
    <w:p w:rsidR="00C377F7" w:rsidRDefault="00C377F7" w:rsidP="004B254E">
      <w:pPr>
        <w:pStyle w:val="Style3"/>
        <w:widowControl/>
        <w:spacing w:line="240" w:lineRule="auto"/>
        <w:ind w:firstLine="0"/>
        <w:rPr>
          <w:rStyle w:val="FontStyle51"/>
          <w:sz w:val="24"/>
          <w:szCs w:val="24"/>
        </w:rPr>
      </w:pPr>
    </w:p>
    <w:p w:rsidR="00C377F7" w:rsidRDefault="00C377F7" w:rsidP="004B254E">
      <w:pPr>
        <w:pStyle w:val="Style3"/>
        <w:widowControl/>
        <w:spacing w:line="240" w:lineRule="auto"/>
        <w:ind w:firstLine="0"/>
        <w:rPr>
          <w:rStyle w:val="FontStyle51"/>
          <w:sz w:val="24"/>
          <w:szCs w:val="24"/>
        </w:rPr>
      </w:pPr>
    </w:p>
    <w:p w:rsidR="00DA36D2" w:rsidRDefault="00DA36D2" w:rsidP="004B254E">
      <w:pPr>
        <w:pStyle w:val="Style3"/>
        <w:widowControl/>
        <w:spacing w:line="240" w:lineRule="auto"/>
        <w:ind w:firstLine="0"/>
        <w:rPr>
          <w:rStyle w:val="FontStyle51"/>
          <w:sz w:val="24"/>
          <w:szCs w:val="24"/>
        </w:rPr>
      </w:pPr>
    </w:p>
    <w:p w:rsidR="00DA36D2" w:rsidRDefault="00DA36D2" w:rsidP="004B254E">
      <w:pPr>
        <w:pStyle w:val="Style3"/>
        <w:widowControl/>
        <w:spacing w:line="240" w:lineRule="auto"/>
        <w:ind w:firstLine="0"/>
        <w:rPr>
          <w:rStyle w:val="FontStyle51"/>
          <w:sz w:val="24"/>
          <w:szCs w:val="24"/>
        </w:rPr>
      </w:pPr>
    </w:p>
    <w:p w:rsidR="00C377F7" w:rsidRPr="00F115CD" w:rsidRDefault="00C377F7" w:rsidP="004B254E">
      <w:pPr>
        <w:pStyle w:val="Style3"/>
        <w:widowControl/>
        <w:spacing w:line="240" w:lineRule="auto"/>
        <w:ind w:firstLine="0"/>
        <w:rPr>
          <w:rStyle w:val="FontStyle51"/>
          <w:sz w:val="24"/>
          <w:szCs w:val="24"/>
        </w:rPr>
      </w:pPr>
    </w:p>
    <w:p w:rsidR="004B254E" w:rsidRPr="00476E57" w:rsidRDefault="004B254E" w:rsidP="004B254E">
      <w:pPr>
        <w:pStyle w:val="Style3"/>
        <w:widowControl/>
        <w:spacing w:line="240" w:lineRule="auto"/>
        <w:ind w:firstLine="355"/>
        <w:jc w:val="center"/>
        <w:rPr>
          <w:rStyle w:val="FontStyle51"/>
          <w:b/>
          <w:sz w:val="24"/>
          <w:szCs w:val="28"/>
        </w:rPr>
      </w:pPr>
      <w:r w:rsidRPr="00476E57">
        <w:rPr>
          <w:rStyle w:val="FontStyle51"/>
          <w:b/>
          <w:sz w:val="24"/>
          <w:szCs w:val="28"/>
        </w:rPr>
        <w:t>Результаты изучения учебного предмета</w:t>
      </w:r>
    </w:p>
    <w:p w:rsidR="004B254E" w:rsidRPr="00D00B95" w:rsidRDefault="004B254E" w:rsidP="00513D3A">
      <w:pPr>
        <w:pStyle w:val="af"/>
        <w:tabs>
          <w:tab w:val="left" w:pos="426"/>
        </w:tabs>
        <w:jc w:val="both"/>
        <w:rPr>
          <w:rFonts w:ascii="Times New Roman" w:hAnsi="Times New Roman"/>
          <w:sz w:val="24"/>
          <w:szCs w:val="24"/>
        </w:rPr>
      </w:pPr>
      <w:r w:rsidRPr="00D00B95">
        <w:rPr>
          <w:rFonts w:ascii="Times New Roman" w:hAnsi="Times New Roman"/>
          <w:sz w:val="24"/>
          <w:szCs w:val="24"/>
        </w:rPr>
        <w:t xml:space="preserve">Изучение </w:t>
      </w:r>
      <w:r>
        <w:rPr>
          <w:rFonts w:ascii="Times New Roman" w:hAnsi="Times New Roman"/>
          <w:sz w:val="24"/>
          <w:szCs w:val="24"/>
        </w:rPr>
        <w:t>предмета «Изобразительное искусство»</w:t>
      </w:r>
      <w:r w:rsidRPr="00D00B95">
        <w:rPr>
          <w:rFonts w:ascii="Times New Roman" w:hAnsi="Times New Roman"/>
          <w:sz w:val="24"/>
          <w:szCs w:val="24"/>
        </w:rPr>
        <w:t xml:space="preserve"> в основной школе д</w:t>
      </w:r>
      <w:r>
        <w:rPr>
          <w:rFonts w:ascii="Times New Roman" w:hAnsi="Times New Roman"/>
          <w:sz w:val="24"/>
          <w:szCs w:val="24"/>
        </w:rPr>
        <w:t>ает возможность обучающимся достичь следующих ре</w:t>
      </w:r>
      <w:r w:rsidRPr="00D00B95">
        <w:rPr>
          <w:rFonts w:ascii="Times New Roman" w:hAnsi="Times New Roman"/>
          <w:sz w:val="24"/>
          <w:szCs w:val="24"/>
        </w:rPr>
        <w:t xml:space="preserve">зультатов развития: </w:t>
      </w:r>
    </w:p>
    <w:p w:rsidR="004B254E" w:rsidRDefault="00F26263" w:rsidP="00513D3A">
      <w:pPr>
        <w:pStyle w:val="af"/>
        <w:tabs>
          <w:tab w:val="left" w:pos="426"/>
        </w:tabs>
        <w:jc w:val="both"/>
        <w:rPr>
          <w:rFonts w:ascii="Times New Roman" w:hAnsi="Times New Roman"/>
          <w:sz w:val="24"/>
          <w:szCs w:val="24"/>
        </w:rPr>
      </w:pPr>
      <w:r>
        <w:rPr>
          <w:rFonts w:ascii="Times New Roman" w:hAnsi="Times New Roman"/>
          <w:b/>
          <w:sz w:val="24"/>
          <w:szCs w:val="24"/>
        </w:rPr>
        <w:lastRenderedPageBreak/>
        <w:t xml:space="preserve"> </w:t>
      </w:r>
      <w:r w:rsidR="00DA36D2">
        <w:rPr>
          <w:rFonts w:ascii="Times New Roman" w:hAnsi="Times New Roman"/>
          <w:b/>
          <w:sz w:val="24"/>
          <w:szCs w:val="24"/>
        </w:rPr>
        <w:t xml:space="preserve">В </w:t>
      </w:r>
      <w:r w:rsidR="004B254E" w:rsidRPr="00D00B95">
        <w:rPr>
          <w:rFonts w:ascii="Times New Roman" w:hAnsi="Times New Roman"/>
          <w:b/>
          <w:sz w:val="24"/>
          <w:szCs w:val="24"/>
        </w:rPr>
        <w:t>личностном направлении</w:t>
      </w:r>
      <w:r w:rsidR="004B254E" w:rsidRPr="00D00B95">
        <w:rPr>
          <w:rFonts w:ascii="Times New Roman" w:hAnsi="Times New Roman"/>
          <w:sz w:val="24"/>
          <w:szCs w:val="24"/>
        </w:rPr>
        <w:t>:</w:t>
      </w:r>
    </w:p>
    <w:p w:rsidR="004B254E" w:rsidRPr="00A526F1" w:rsidRDefault="004B254E" w:rsidP="00386298">
      <w:pPr>
        <w:pStyle w:val="a5"/>
        <w:numPr>
          <w:ilvl w:val="0"/>
          <w:numId w:val="7"/>
        </w:numPr>
        <w:spacing w:line="240" w:lineRule="auto"/>
        <w:rPr>
          <w:rFonts w:ascii="Times New Roman" w:eastAsia="Times New Roman" w:hAnsi="Times New Roman" w:cs="Times New Roman"/>
          <w:sz w:val="24"/>
          <w:szCs w:val="24"/>
        </w:rPr>
      </w:pPr>
      <w:r w:rsidRPr="00A526F1">
        <w:rPr>
          <w:rFonts w:ascii="Times New Roman" w:hAnsi="Times New Roman"/>
          <w:sz w:val="24"/>
          <w:szCs w:val="24"/>
        </w:rPr>
        <w:t>знание культуры своего на</w:t>
      </w:r>
      <w:r w:rsidRPr="00A526F1">
        <w:rPr>
          <w:rFonts w:ascii="Times New Roman" w:hAnsi="Times New Roman"/>
          <w:sz w:val="24"/>
          <w:szCs w:val="24"/>
        </w:rPr>
        <w:softHyphen/>
        <w:t>рода, своего края, основ культурного наследия народов России и человечества; усвоение гуманистических, традиционных ценностей многонационального российского общества;</w:t>
      </w:r>
      <w:r w:rsidRPr="00A526F1">
        <w:t xml:space="preserve"> </w:t>
      </w:r>
    </w:p>
    <w:p w:rsidR="004B254E" w:rsidRPr="00A526F1" w:rsidRDefault="004B254E" w:rsidP="00386298">
      <w:pPr>
        <w:pStyle w:val="a5"/>
        <w:numPr>
          <w:ilvl w:val="0"/>
          <w:numId w:val="7"/>
        </w:numPr>
        <w:spacing w:after="0" w:line="240" w:lineRule="auto"/>
        <w:rPr>
          <w:rFonts w:ascii="Times New Roman" w:eastAsia="Times New Roman" w:hAnsi="Times New Roman" w:cs="Times New Roman"/>
          <w:sz w:val="24"/>
          <w:szCs w:val="24"/>
        </w:rPr>
      </w:pPr>
      <w:r w:rsidRPr="00A526F1">
        <w:rPr>
          <w:rFonts w:ascii="Times New Roman" w:eastAsia="Times New Roman" w:hAnsi="Times New Roman" w:cs="Times New Roman"/>
          <w:sz w:val="24"/>
          <w:szCs w:val="24"/>
        </w:rPr>
        <w:t xml:space="preserve">воспитание уважения к истории культуры своего Отечества, выраженной в архитектуре, изобразительном искусстве, в национальных образах предметно-материальной и пространственной среды, в понимании красоты человека; </w:t>
      </w:r>
    </w:p>
    <w:p w:rsidR="004B254E" w:rsidRPr="00A526F1" w:rsidRDefault="004B254E" w:rsidP="00386298">
      <w:pPr>
        <w:pStyle w:val="af"/>
        <w:numPr>
          <w:ilvl w:val="0"/>
          <w:numId w:val="7"/>
        </w:numPr>
        <w:jc w:val="both"/>
        <w:rPr>
          <w:rFonts w:ascii="Times New Roman" w:hAnsi="Times New Roman"/>
          <w:sz w:val="24"/>
          <w:szCs w:val="24"/>
        </w:rPr>
      </w:pPr>
      <w:r w:rsidRPr="00A526F1">
        <w:rPr>
          <w:rFonts w:ascii="Times New Roman" w:hAnsi="Times New Roman"/>
          <w:sz w:val="24"/>
          <w:szCs w:val="24"/>
        </w:rPr>
        <w:t>формирование ответственного отношения к уче</w:t>
      </w:r>
      <w:r w:rsidR="00F26263">
        <w:rPr>
          <w:rFonts w:ascii="Times New Roman" w:hAnsi="Times New Roman"/>
          <w:sz w:val="24"/>
          <w:szCs w:val="24"/>
        </w:rPr>
        <w:t xml:space="preserve">нию, </w:t>
      </w:r>
      <w:r w:rsidRPr="00A526F1">
        <w:rPr>
          <w:rFonts w:ascii="Times New Roman" w:hAnsi="Times New Roman"/>
          <w:sz w:val="24"/>
          <w:szCs w:val="24"/>
        </w:rPr>
        <w:t>готовности и способности обучающихся к саморазвитию и самообразованию на основе мотивации к обучению и познанию;</w:t>
      </w:r>
    </w:p>
    <w:p w:rsidR="004B254E" w:rsidRPr="00A526F1" w:rsidRDefault="004B254E" w:rsidP="00386298">
      <w:pPr>
        <w:pStyle w:val="af"/>
        <w:numPr>
          <w:ilvl w:val="0"/>
          <w:numId w:val="8"/>
        </w:numPr>
        <w:jc w:val="both"/>
        <w:rPr>
          <w:rFonts w:ascii="Times New Roman" w:hAnsi="Times New Roman"/>
          <w:sz w:val="24"/>
          <w:szCs w:val="24"/>
        </w:rPr>
      </w:pPr>
      <w:r w:rsidRPr="00A526F1">
        <w:rPr>
          <w:rFonts w:ascii="Times New Roman" w:hAnsi="Times New Roman"/>
          <w:sz w:val="24"/>
          <w:szCs w:val="24"/>
        </w:rPr>
        <w:t>формирование целостного мировоззрения, учитывающего культур</w:t>
      </w:r>
      <w:r w:rsidRPr="00A526F1">
        <w:rPr>
          <w:rFonts w:ascii="Times New Roman" w:hAnsi="Times New Roman"/>
          <w:sz w:val="24"/>
          <w:szCs w:val="24"/>
        </w:rPr>
        <w:softHyphen/>
        <w:t>ное, языковое, духовное многообразие современного мира;</w:t>
      </w:r>
    </w:p>
    <w:p w:rsidR="004B254E" w:rsidRPr="0072427E" w:rsidRDefault="004B254E" w:rsidP="00386298">
      <w:pPr>
        <w:pStyle w:val="af"/>
        <w:numPr>
          <w:ilvl w:val="0"/>
          <w:numId w:val="8"/>
        </w:numPr>
        <w:jc w:val="both"/>
        <w:rPr>
          <w:rFonts w:ascii="Times New Roman" w:hAnsi="Times New Roman"/>
          <w:sz w:val="24"/>
          <w:szCs w:val="24"/>
        </w:rPr>
      </w:pPr>
      <w:r w:rsidRPr="0072427E">
        <w:rPr>
          <w:rFonts w:ascii="Times New Roman" w:hAnsi="Times New Roman"/>
          <w:sz w:val="24"/>
          <w:szCs w:val="24"/>
        </w:rPr>
        <w:t>формирование осознанного, уважительного и доброжелательного от</w:t>
      </w:r>
      <w:r w:rsidRPr="0072427E">
        <w:rPr>
          <w:rFonts w:ascii="Times New Roman" w:hAnsi="Times New Roman"/>
          <w:sz w:val="24"/>
          <w:szCs w:val="24"/>
        </w:rPr>
        <w:softHyphen/>
        <w:t>ношения к другому человеку, его мнению, мировоззрению, культу</w:t>
      </w:r>
      <w:r w:rsidRPr="0072427E">
        <w:rPr>
          <w:rFonts w:ascii="Times New Roman" w:hAnsi="Times New Roman"/>
          <w:sz w:val="24"/>
          <w:szCs w:val="24"/>
        </w:rPr>
        <w:softHyphen/>
        <w:t>ре; готовности и способности вести диалог с другими людьми и достигать в нем взаимопонимания;</w:t>
      </w:r>
    </w:p>
    <w:p w:rsidR="004B254E" w:rsidRPr="008B5477" w:rsidRDefault="004B254E" w:rsidP="00386298">
      <w:pPr>
        <w:pStyle w:val="af"/>
        <w:numPr>
          <w:ilvl w:val="0"/>
          <w:numId w:val="8"/>
        </w:numPr>
        <w:jc w:val="both"/>
        <w:rPr>
          <w:rFonts w:ascii="Times New Roman" w:hAnsi="Times New Roman"/>
          <w:sz w:val="24"/>
          <w:szCs w:val="24"/>
        </w:rPr>
      </w:pPr>
      <w:r w:rsidRPr="008B5477">
        <w:rPr>
          <w:rFonts w:ascii="Times New Roman" w:hAnsi="Times New Roman"/>
          <w:sz w:val="24"/>
          <w:szCs w:val="24"/>
        </w:rPr>
        <w:t>формирование коммуникативной компетентности в общении и со</w:t>
      </w:r>
      <w:r w:rsidRPr="008B5477">
        <w:rPr>
          <w:rFonts w:ascii="Times New Roman" w:hAnsi="Times New Roman"/>
          <w:sz w:val="24"/>
          <w:szCs w:val="24"/>
        </w:rPr>
        <w:softHyphen/>
        <w:t>трудничестве со сверстниками, взрослыми в процессе образователь</w:t>
      </w:r>
      <w:r w:rsidRPr="008B5477">
        <w:rPr>
          <w:rFonts w:ascii="Times New Roman" w:hAnsi="Times New Roman"/>
          <w:sz w:val="24"/>
          <w:szCs w:val="24"/>
        </w:rPr>
        <w:softHyphen/>
        <w:t>ной, творческой деятельности;</w:t>
      </w:r>
    </w:p>
    <w:p w:rsidR="004B254E" w:rsidRPr="00A526F1" w:rsidRDefault="004B254E" w:rsidP="00386298">
      <w:pPr>
        <w:pStyle w:val="a5"/>
        <w:numPr>
          <w:ilvl w:val="0"/>
          <w:numId w:val="8"/>
        </w:numPr>
        <w:spacing w:after="0" w:line="240" w:lineRule="auto"/>
        <w:rPr>
          <w:rFonts w:ascii="Times New Roman" w:eastAsia="Times New Roman" w:hAnsi="Times New Roman" w:cs="Times New Roman"/>
          <w:sz w:val="24"/>
          <w:szCs w:val="24"/>
        </w:rPr>
      </w:pPr>
      <w:r w:rsidRPr="00A526F1">
        <w:rPr>
          <w:rFonts w:ascii="Times New Roman" w:eastAsia="Times New Roman" w:hAnsi="Times New Roman" w:cs="Times New Roman"/>
          <w:sz w:val="24"/>
          <w:szCs w:val="24"/>
        </w:rPr>
        <w:t>развитие индивидуальных творческих способностей обучающихся, формирование устойчивого интереса к творческой деятельности</w:t>
      </w:r>
      <w:r>
        <w:rPr>
          <w:rFonts w:ascii="Times New Roman" w:eastAsia="Times New Roman" w:hAnsi="Times New Roman" w:cs="Times New Roman"/>
          <w:sz w:val="24"/>
          <w:szCs w:val="24"/>
        </w:rPr>
        <w:t>;</w:t>
      </w:r>
    </w:p>
    <w:p w:rsidR="004B254E" w:rsidRPr="0072427E" w:rsidRDefault="004B254E" w:rsidP="00386298">
      <w:pPr>
        <w:pStyle w:val="af"/>
        <w:numPr>
          <w:ilvl w:val="0"/>
          <w:numId w:val="8"/>
        </w:numPr>
        <w:jc w:val="both"/>
        <w:rPr>
          <w:rFonts w:ascii="Times New Roman" w:hAnsi="Times New Roman"/>
          <w:sz w:val="24"/>
          <w:szCs w:val="24"/>
        </w:rPr>
      </w:pPr>
      <w:r w:rsidRPr="0072427E">
        <w:rPr>
          <w:rFonts w:ascii="Times New Roman" w:hAnsi="Times New Roman"/>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4B254E" w:rsidRDefault="004B254E" w:rsidP="00386298">
      <w:pPr>
        <w:pStyle w:val="af"/>
        <w:numPr>
          <w:ilvl w:val="0"/>
          <w:numId w:val="8"/>
        </w:numPr>
        <w:jc w:val="both"/>
        <w:rPr>
          <w:rFonts w:ascii="Times New Roman" w:hAnsi="Times New Roman"/>
          <w:sz w:val="24"/>
          <w:szCs w:val="24"/>
        </w:rPr>
      </w:pPr>
      <w:r w:rsidRPr="0072427E">
        <w:rPr>
          <w:rFonts w:ascii="Times New Roman" w:hAnsi="Times New Roman"/>
          <w:sz w:val="24"/>
          <w:szCs w:val="24"/>
        </w:rPr>
        <w:t>развитие эстетического сознания через освоение художественного наследия народов России и мира, творческой деятельности эстети</w:t>
      </w:r>
      <w:r w:rsidRPr="0072427E">
        <w:rPr>
          <w:rFonts w:ascii="Times New Roman" w:hAnsi="Times New Roman"/>
          <w:sz w:val="24"/>
          <w:szCs w:val="24"/>
        </w:rPr>
        <w:softHyphen/>
        <w:t>ческого характера</w:t>
      </w:r>
      <w:r>
        <w:rPr>
          <w:rFonts w:ascii="Times New Roman" w:hAnsi="Times New Roman"/>
          <w:sz w:val="24"/>
          <w:szCs w:val="24"/>
        </w:rPr>
        <w:t>;</w:t>
      </w:r>
    </w:p>
    <w:p w:rsidR="004B254E" w:rsidRDefault="004B254E" w:rsidP="00386298">
      <w:pPr>
        <w:pStyle w:val="a5"/>
        <w:numPr>
          <w:ilvl w:val="0"/>
          <w:numId w:val="8"/>
        </w:numPr>
        <w:spacing w:after="0" w:line="240" w:lineRule="auto"/>
        <w:rPr>
          <w:rFonts w:ascii="Times New Roman" w:eastAsia="Times New Roman" w:hAnsi="Times New Roman" w:cs="Times New Roman"/>
          <w:sz w:val="24"/>
          <w:szCs w:val="24"/>
        </w:rPr>
      </w:pPr>
      <w:r w:rsidRPr="008B5477">
        <w:rPr>
          <w:rFonts w:ascii="Times New Roman" w:eastAsia="Times New Roman" w:hAnsi="Times New Roman" w:cs="Times New Roman"/>
          <w:sz w:val="24"/>
          <w:szCs w:val="24"/>
        </w:rPr>
        <w:t>развитие потребности в общени</w:t>
      </w:r>
      <w:r>
        <w:rPr>
          <w:rFonts w:ascii="Times New Roman" w:eastAsia="Times New Roman" w:hAnsi="Times New Roman" w:cs="Times New Roman"/>
          <w:sz w:val="24"/>
          <w:szCs w:val="24"/>
        </w:rPr>
        <w:t>и с произведениями изобразитель</w:t>
      </w:r>
      <w:r w:rsidRPr="008B5477">
        <w:rPr>
          <w:rFonts w:ascii="Times New Roman" w:eastAsia="Times New Roman" w:hAnsi="Times New Roman" w:cs="Times New Roman"/>
          <w:sz w:val="24"/>
          <w:szCs w:val="24"/>
        </w:rPr>
        <w:t>ного искусства, освоение пр</w:t>
      </w:r>
      <w:r>
        <w:rPr>
          <w:rFonts w:ascii="Times New Roman" w:eastAsia="Times New Roman" w:hAnsi="Times New Roman" w:cs="Times New Roman"/>
          <w:sz w:val="24"/>
          <w:szCs w:val="24"/>
        </w:rPr>
        <w:t>актических умений и навыков вос</w:t>
      </w:r>
      <w:r w:rsidRPr="008B5477">
        <w:rPr>
          <w:rFonts w:ascii="Times New Roman" w:eastAsia="Times New Roman" w:hAnsi="Times New Roman" w:cs="Times New Roman"/>
          <w:sz w:val="24"/>
          <w:szCs w:val="24"/>
        </w:rPr>
        <w:t xml:space="preserve">приятия, интерпретации и оценки произведений искусства; </w:t>
      </w:r>
      <w:r>
        <w:rPr>
          <w:rFonts w:ascii="Times New Roman" w:eastAsia="Times New Roman" w:hAnsi="Times New Roman" w:cs="Times New Roman"/>
          <w:sz w:val="24"/>
          <w:szCs w:val="24"/>
        </w:rPr>
        <w:t>фор</w:t>
      </w:r>
      <w:r w:rsidRPr="008B5477">
        <w:rPr>
          <w:rFonts w:ascii="Times New Roman" w:eastAsia="Times New Roman" w:hAnsi="Times New Roman" w:cs="Times New Roman"/>
          <w:sz w:val="24"/>
          <w:szCs w:val="24"/>
        </w:rPr>
        <w:t>мирование активного отношения к традициям художественной культуры как смысловой, эстетической и личностно-значимой ценности</w:t>
      </w:r>
      <w:r>
        <w:rPr>
          <w:rFonts w:ascii="Times New Roman" w:eastAsia="Times New Roman" w:hAnsi="Times New Roman" w:cs="Times New Roman"/>
          <w:sz w:val="24"/>
          <w:szCs w:val="24"/>
        </w:rPr>
        <w:t>.</w:t>
      </w:r>
    </w:p>
    <w:p w:rsidR="004B254E" w:rsidRPr="008B5477" w:rsidRDefault="00F26263" w:rsidP="00513D3A">
      <w:pPr>
        <w:spacing w:after="0" w:line="240" w:lineRule="auto"/>
        <w:rPr>
          <w:rFonts w:ascii="Times New Roman" w:eastAsia="Times New Roman" w:hAnsi="Times New Roman" w:cs="Times New Roman"/>
          <w:sz w:val="24"/>
          <w:szCs w:val="24"/>
        </w:rPr>
      </w:pPr>
      <w:r>
        <w:rPr>
          <w:rStyle w:val="a9"/>
          <w:b/>
          <w:sz w:val="24"/>
        </w:rPr>
        <w:t xml:space="preserve"> </w:t>
      </w:r>
      <w:r w:rsidR="004B254E" w:rsidRPr="008B5477">
        <w:rPr>
          <w:rStyle w:val="a9"/>
          <w:b/>
          <w:sz w:val="24"/>
        </w:rPr>
        <w:t>Метапредметные результаты</w:t>
      </w:r>
      <w:r w:rsidR="004B254E" w:rsidRPr="008B5477">
        <w:rPr>
          <w:rFonts w:ascii="Times New Roman" w:hAnsi="Times New Roman"/>
          <w:szCs w:val="24"/>
        </w:rPr>
        <w:t xml:space="preserve"> </w:t>
      </w:r>
      <w:r w:rsidR="004B254E" w:rsidRPr="008B5477">
        <w:rPr>
          <w:rFonts w:ascii="Times New Roman" w:hAnsi="Times New Roman"/>
          <w:sz w:val="24"/>
          <w:szCs w:val="24"/>
        </w:rPr>
        <w:t>характеризуют уровень сформиро</w:t>
      </w:r>
      <w:r w:rsidR="004B254E" w:rsidRPr="008B5477">
        <w:rPr>
          <w:rFonts w:ascii="Times New Roman" w:hAnsi="Times New Roman"/>
          <w:sz w:val="24"/>
          <w:szCs w:val="24"/>
        </w:rPr>
        <w:softHyphen/>
        <w:t>ванности  универсальных способностей учащихся, проявляющихся в познавательной и практической творческой деятельности:</w:t>
      </w:r>
    </w:p>
    <w:p w:rsidR="004B254E" w:rsidRPr="0072427E" w:rsidRDefault="004B254E" w:rsidP="00386298">
      <w:pPr>
        <w:pStyle w:val="af"/>
        <w:numPr>
          <w:ilvl w:val="0"/>
          <w:numId w:val="9"/>
        </w:numPr>
        <w:jc w:val="both"/>
        <w:rPr>
          <w:rFonts w:ascii="Times New Roman" w:hAnsi="Times New Roman"/>
          <w:sz w:val="24"/>
          <w:szCs w:val="24"/>
        </w:rPr>
      </w:pPr>
      <w:r w:rsidRPr="0072427E">
        <w:rPr>
          <w:rFonts w:ascii="Times New Roman" w:hAnsi="Times New Roman"/>
          <w:sz w:val="24"/>
          <w:szCs w:val="24"/>
        </w:rPr>
        <w:t>умение самостоятельно определять цели своего обучения, ставить и формулировать для себя новые задачи в учёбе и познавательной де</w:t>
      </w:r>
      <w:r w:rsidRPr="0072427E">
        <w:rPr>
          <w:rFonts w:ascii="Times New Roman" w:hAnsi="Times New Roman"/>
          <w:sz w:val="24"/>
          <w:szCs w:val="24"/>
        </w:rPr>
        <w:softHyphen/>
        <w:t>ятельности, развивать мотивы и интересы своей познавательной де</w:t>
      </w:r>
      <w:r w:rsidRPr="0072427E">
        <w:rPr>
          <w:rFonts w:ascii="Times New Roman" w:hAnsi="Times New Roman"/>
          <w:sz w:val="24"/>
          <w:szCs w:val="24"/>
        </w:rPr>
        <w:softHyphen/>
        <w:t>ятельности;</w:t>
      </w:r>
    </w:p>
    <w:p w:rsidR="004B254E" w:rsidRPr="0072427E" w:rsidRDefault="004B254E" w:rsidP="00386298">
      <w:pPr>
        <w:pStyle w:val="af"/>
        <w:numPr>
          <w:ilvl w:val="0"/>
          <w:numId w:val="9"/>
        </w:numPr>
        <w:jc w:val="both"/>
        <w:rPr>
          <w:rFonts w:ascii="Times New Roman" w:hAnsi="Times New Roman"/>
          <w:sz w:val="24"/>
          <w:szCs w:val="24"/>
        </w:rPr>
      </w:pPr>
      <w:r w:rsidRPr="0072427E">
        <w:rPr>
          <w:rFonts w:ascii="Times New Roman" w:hAnsi="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4B254E" w:rsidRPr="0072427E" w:rsidRDefault="004B254E" w:rsidP="00386298">
      <w:pPr>
        <w:pStyle w:val="af"/>
        <w:numPr>
          <w:ilvl w:val="0"/>
          <w:numId w:val="9"/>
        </w:numPr>
        <w:jc w:val="both"/>
        <w:rPr>
          <w:rFonts w:ascii="Times New Roman" w:hAnsi="Times New Roman"/>
          <w:sz w:val="24"/>
          <w:szCs w:val="24"/>
        </w:rPr>
      </w:pPr>
      <w:r w:rsidRPr="0072427E">
        <w:rPr>
          <w:rFonts w:ascii="Times New Roman" w:hAnsi="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w:t>
      </w:r>
      <w:r w:rsidRPr="0072427E">
        <w:rPr>
          <w:rFonts w:ascii="Times New Roman" w:hAnsi="Times New Roman"/>
          <w:sz w:val="24"/>
          <w:szCs w:val="24"/>
        </w:rPr>
        <w:softHyphen/>
        <w:t>ствии с изменяющейся ситуацией;</w:t>
      </w:r>
    </w:p>
    <w:p w:rsidR="004B254E" w:rsidRPr="0072427E" w:rsidRDefault="004B254E" w:rsidP="00386298">
      <w:pPr>
        <w:pStyle w:val="af"/>
        <w:numPr>
          <w:ilvl w:val="0"/>
          <w:numId w:val="9"/>
        </w:numPr>
        <w:jc w:val="both"/>
        <w:rPr>
          <w:rFonts w:ascii="Times New Roman" w:hAnsi="Times New Roman"/>
          <w:sz w:val="24"/>
          <w:szCs w:val="24"/>
        </w:rPr>
      </w:pPr>
      <w:r w:rsidRPr="0072427E">
        <w:rPr>
          <w:rFonts w:ascii="Times New Roman" w:hAnsi="Times New Roman"/>
          <w:sz w:val="24"/>
          <w:szCs w:val="24"/>
        </w:rPr>
        <w:t>умение оценивать правильность выполнения учебной задачи, собственные возможности ее решения;</w:t>
      </w:r>
    </w:p>
    <w:p w:rsidR="004B254E" w:rsidRPr="0072427E" w:rsidRDefault="004B254E" w:rsidP="00386298">
      <w:pPr>
        <w:pStyle w:val="af"/>
        <w:numPr>
          <w:ilvl w:val="0"/>
          <w:numId w:val="9"/>
        </w:numPr>
        <w:jc w:val="both"/>
        <w:rPr>
          <w:rFonts w:ascii="Times New Roman" w:hAnsi="Times New Roman"/>
          <w:sz w:val="24"/>
          <w:szCs w:val="24"/>
        </w:rPr>
      </w:pPr>
      <w:r w:rsidRPr="0072427E">
        <w:rPr>
          <w:rFonts w:ascii="Times New Roman" w:hAnsi="Times New Roman"/>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4B254E" w:rsidRDefault="004B254E" w:rsidP="00386298">
      <w:pPr>
        <w:pStyle w:val="af"/>
        <w:numPr>
          <w:ilvl w:val="0"/>
          <w:numId w:val="9"/>
        </w:numPr>
        <w:jc w:val="both"/>
        <w:rPr>
          <w:rFonts w:ascii="Times New Roman" w:hAnsi="Times New Roman"/>
          <w:sz w:val="24"/>
          <w:szCs w:val="24"/>
        </w:rPr>
      </w:pPr>
      <w:r w:rsidRPr="008B5477">
        <w:rPr>
          <w:rFonts w:ascii="Times New Roman" w:hAnsi="Times New Roman"/>
          <w:sz w:val="24"/>
          <w:szCs w:val="24"/>
        </w:rPr>
        <w:t>умение организовывать учебное сотрудничество и совместную дея</w:t>
      </w:r>
      <w:r w:rsidRPr="008B5477">
        <w:rPr>
          <w:rFonts w:ascii="Times New Roman" w:hAnsi="Times New Roman"/>
          <w:sz w:val="24"/>
          <w:szCs w:val="24"/>
        </w:rPr>
        <w:softHyphen/>
        <w:t>тельность с учителем и сверстниками; работать индивидуально и в группе: находить общее решение и разрешать конфликты на осно</w:t>
      </w:r>
      <w:r w:rsidRPr="008B5477">
        <w:rPr>
          <w:rFonts w:ascii="Times New Roman" w:hAnsi="Times New Roman"/>
          <w:sz w:val="24"/>
          <w:szCs w:val="24"/>
        </w:rPr>
        <w:softHyphen/>
        <w:t>ве согласования позиций и учета интересов; формулировать, аргу</w:t>
      </w:r>
      <w:r w:rsidRPr="008B5477">
        <w:rPr>
          <w:rFonts w:ascii="Times New Roman" w:hAnsi="Times New Roman"/>
          <w:sz w:val="24"/>
          <w:szCs w:val="24"/>
        </w:rPr>
        <w:softHyphen/>
        <w:t>ментировать и отстаивать свое мнение</w:t>
      </w:r>
      <w:r>
        <w:rPr>
          <w:rFonts w:ascii="Times New Roman" w:hAnsi="Times New Roman"/>
          <w:sz w:val="24"/>
          <w:szCs w:val="24"/>
        </w:rPr>
        <w:t>;</w:t>
      </w:r>
    </w:p>
    <w:p w:rsidR="004B254E" w:rsidRDefault="004B254E" w:rsidP="00386298">
      <w:pPr>
        <w:pStyle w:val="af"/>
        <w:numPr>
          <w:ilvl w:val="0"/>
          <w:numId w:val="9"/>
        </w:numPr>
        <w:jc w:val="both"/>
        <w:rPr>
          <w:rFonts w:ascii="Times New Roman" w:hAnsi="Times New Roman"/>
          <w:sz w:val="24"/>
          <w:szCs w:val="24"/>
        </w:rPr>
      </w:pPr>
      <w:r w:rsidRPr="008B5477">
        <w:t xml:space="preserve"> </w:t>
      </w:r>
      <w:r w:rsidRPr="008B5477">
        <w:rPr>
          <w:rFonts w:ascii="Times New Roman" w:hAnsi="Times New Roman"/>
          <w:sz w:val="24"/>
          <w:szCs w:val="24"/>
        </w:rPr>
        <w:t>развитие эстетического, эмоционально-ценностного видения окружающего мира; развитие наблюдательности, способности к сопереживанию, зрительной памяти, ассоциативного мышления, художественного вкуса и творческого воображения</w:t>
      </w:r>
      <w:r>
        <w:rPr>
          <w:rFonts w:ascii="Times New Roman" w:hAnsi="Times New Roman"/>
          <w:sz w:val="24"/>
          <w:szCs w:val="24"/>
        </w:rPr>
        <w:t>;</w:t>
      </w:r>
    </w:p>
    <w:p w:rsidR="004B254E" w:rsidRPr="00A526F1" w:rsidRDefault="004B254E" w:rsidP="00513D3A">
      <w:pPr>
        <w:pStyle w:val="a8"/>
        <w:spacing w:line="240" w:lineRule="auto"/>
        <w:rPr>
          <w:rStyle w:val="3ArialUnicodeMS"/>
          <w:rFonts w:ascii="Times New Roman" w:eastAsia="Calibri" w:cs="Times New Roman"/>
          <w:i w:val="0"/>
          <w:iCs w:val="0"/>
          <w:spacing w:val="0"/>
          <w:sz w:val="24"/>
          <w:szCs w:val="28"/>
        </w:rPr>
      </w:pPr>
      <w:r w:rsidRPr="00A526F1">
        <w:rPr>
          <w:rStyle w:val="3ArialUnicodeMS"/>
          <w:rFonts w:ascii="Times New Roman" w:eastAsia="Calibri" w:cs="Times New Roman"/>
          <w:i w:val="0"/>
          <w:iCs w:val="0"/>
          <w:spacing w:val="0"/>
          <w:sz w:val="24"/>
          <w:szCs w:val="28"/>
        </w:rPr>
        <w:t xml:space="preserve">формирование опыта смыслового и эмоционально - ценностного восприятия визуального </w:t>
      </w:r>
      <w:r>
        <w:rPr>
          <w:rStyle w:val="3ArialUnicodeMS"/>
          <w:rFonts w:ascii="Times New Roman" w:eastAsia="Calibri" w:cs="Times New Roman"/>
          <w:i w:val="0"/>
          <w:iCs w:val="0"/>
          <w:spacing w:val="0"/>
          <w:sz w:val="24"/>
          <w:szCs w:val="28"/>
        </w:rPr>
        <w:t xml:space="preserve">  </w:t>
      </w:r>
      <w:r w:rsidR="00F26263">
        <w:rPr>
          <w:rStyle w:val="3ArialUnicodeMS"/>
          <w:rFonts w:ascii="Times New Roman" w:eastAsia="Calibri" w:cs="Times New Roman"/>
          <w:i w:val="0"/>
          <w:iCs w:val="0"/>
          <w:spacing w:val="0"/>
          <w:sz w:val="24"/>
          <w:szCs w:val="28"/>
        </w:rPr>
        <w:t xml:space="preserve">   </w:t>
      </w:r>
      <w:r w:rsidRPr="00A526F1">
        <w:rPr>
          <w:rStyle w:val="3ArialUnicodeMS"/>
          <w:rFonts w:ascii="Times New Roman" w:eastAsia="Calibri" w:cs="Times New Roman"/>
          <w:i w:val="0"/>
          <w:iCs w:val="0"/>
          <w:spacing w:val="0"/>
          <w:sz w:val="24"/>
          <w:szCs w:val="28"/>
        </w:rPr>
        <w:t>образа реальности и произведений искусства;</w:t>
      </w:r>
    </w:p>
    <w:p w:rsidR="004B254E" w:rsidRDefault="004B254E" w:rsidP="00386298">
      <w:pPr>
        <w:pStyle w:val="a5"/>
        <w:numPr>
          <w:ilvl w:val="0"/>
          <w:numId w:val="20"/>
        </w:numPr>
        <w:spacing w:line="240" w:lineRule="auto"/>
        <w:jc w:val="both"/>
        <w:rPr>
          <w:rStyle w:val="3ArialUnicodeMS"/>
          <w:rFonts w:ascii="Times New Roman" w:eastAsia="Calibri" w:hAnsi="Times New Roman" w:cs="Times New Roman"/>
          <w:i w:val="0"/>
          <w:iCs w:val="0"/>
          <w:spacing w:val="0"/>
          <w:sz w:val="24"/>
          <w:szCs w:val="28"/>
          <w:lang w:eastAsia="en-US"/>
        </w:rPr>
      </w:pPr>
      <w:r w:rsidRPr="00A526F1">
        <w:rPr>
          <w:rStyle w:val="3ArialUnicodeMS"/>
          <w:rFonts w:ascii="Times New Roman" w:eastAsia="Calibri" w:cs="Times New Roman"/>
          <w:i w:val="0"/>
          <w:iCs w:val="0"/>
          <w:spacing w:val="0"/>
          <w:sz w:val="24"/>
          <w:szCs w:val="28"/>
        </w:rPr>
        <w:t xml:space="preserve"> </w:t>
      </w:r>
      <w:r w:rsidRPr="00A526F1">
        <w:rPr>
          <w:rStyle w:val="3ArialUnicodeMS"/>
          <w:rFonts w:ascii="Times New Roman" w:eastAsia="Calibri" w:hAnsi="Times New Roman" w:cs="Times New Roman"/>
          <w:i w:val="0"/>
          <w:iCs w:val="0"/>
          <w:spacing w:val="0"/>
          <w:sz w:val="24"/>
          <w:szCs w:val="28"/>
          <w:lang w:eastAsia="en-US"/>
        </w:rPr>
        <w:t>формирование основ художественной культуры обучающихся как части их общей духовной культуры, как особого способа познания жизни и средства организации общения; развитие эстетического, эмоционально-ценностного видения окружающего мира; развитие наблюдатель</w:t>
      </w:r>
      <w:r w:rsidRPr="00A526F1">
        <w:rPr>
          <w:rStyle w:val="3ArialUnicodeMS"/>
          <w:rFonts w:ascii="Times New Roman" w:eastAsia="Calibri" w:hAnsi="Times New Roman" w:cs="Times New Roman"/>
          <w:i w:val="0"/>
          <w:iCs w:val="0"/>
          <w:spacing w:val="0"/>
          <w:sz w:val="24"/>
          <w:szCs w:val="28"/>
          <w:lang w:eastAsia="en-US"/>
        </w:rPr>
        <w:lastRenderedPageBreak/>
        <w:t>ности, способности к сопереживанию, зрительной памяти, ассоциативного мышления, художественного вкуса и творческого воображения;</w:t>
      </w:r>
    </w:p>
    <w:p w:rsidR="004B254E" w:rsidRDefault="004B254E" w:rsidP="00386298">
      <w:pPr>
        <w:pStyle w:val="a5"/>
        <w:numPr>
          <w:ilvl w:val="0"/>
          <w:numId w:val="20"/>
        </w:numPr>
        <w:spacing w:line="240" w:lineRule="auto"/>
        <w:rPr>
          <w:rStyle w:val="3ArialUnicodeMS"/>
          <w:rFonts w:ascii="Times New Roman" w:eastAsia="Calibri" w:hAnsi="Times New Roman" w:cs="Times New Roman"/>
          <w:i w:val="0"/>
          <w:iCs w:val="0"/>
          <w:spacing w:val="0"/>
          <w:sz w:val="24"/>
          <w:szCs w:val="28"/>
          <w:lang w:eastAsia="en-US"/>
        </w:rPr>
      </w:pPr>
      <w:r w:rsidRPr="00A526F1">
        <w:t xml:space="preserve"> </w:t>
      </w:r>
      <w:r w:rsidRPr="00A526F1">
        <w:rPr>
          <w:rStyle w:val="3ArialUnicodeMS"/>
          <w:rFonts w:ascii="Times New Roman" w:eastAsia="Calibri" w:hAnsi="Times New Roman" w:cs="Times New Roman"/>
          <w:i w:val="0"/>
          <w:iCs w:val="0"/>
          <w:spacing w:val="0"/>
          <w:sz w:val="24"/>
          <w:szCs w:val="28"/>
          <w:lang w:eastAsia="en-US"/>
        </w:rPr>
        <w:t xml:space="preserve">развитие визуально-пространственного мышления как формы эмоционально-ценностного освоения мира, самовыражения и ориентации в художественном и нравственном пространстве культуры; </w:t>
      </w:r>
    </w:p>
    <w:p w:rsidR="004B254E" w:rsidRPr="00A526F1" w:rsidRDefault="004B254E" w:rsidP="00386298">
      <w:pPr>
        <w:pStyle w:val="a5"/>
        <w:numPr>
          <w:ilvl w:val="0"/>
          <w:numId w:val="20"/>
        </w:numPr>
        <w:spacing w:after="0" w:line="240" w:lineRule="auto"/>
        <w:rPr>
          <w:rStyle w:val="3ArialUnicodeMS"/>
          <w:rFonts w:ascii="Times New Roman" w:eastAsia="Calibri" w:hAnsi="Times New Roman" w:cs="Times New Roman"/>
          <w:i w:val="0"/>
          <w:iCs w:val="0"/>
          <w:spacing w:val="0"/>
          <w:sz w:val="24"/>
          <w:szCs w:val="28"/>
          <w:lang w:eastAsia="en-US"/>
        </w:rPr>
      </w:pPr>
      <w:r w:rsidRPr="00A526F1">
        <w:rPr>
          <w:rStyle w:val="3ArialUnicodeMS"/>
          <w:rFonts w:ascii="Times New Roman" w:eastAsia="Calibri" w:hAnsi="Times New Roman" w:cs="Times New Roman"/>
          <w:i w:val="0"/>
          <w:iCs w:val="0"/>
          <w:spacing w:val="0"/>
          <w:sz w:val="24"/>
          <w:szCs w:val="28"/>
          <w:lang w:eastAsia="en-US"/>
        </w:rPr>
        <w:t>осознание значения искусства и творчества в личной и культурной самоидентификации личности;</w:t>
      </w:r>
    </w:p>
    <w:p w:rsidR="004B254E" w:rsidRPr="008B5477" w:rsidRDefault="004B254E" w:rsidP="00513D3A">
      <w:pPr>
        <w:pStyle w:val="af"/>
        <w:jc w:val="both"/>
        <w:rPr>
          <w:rFonts w:ascii="Times New Roman" w:hAnsi="Times New Roman"/>
          <w:sz w:val="24"/>
          <w:szCs w:val="24"/>
        </w:rPr>
      </w:pPr>
      <w:r w:rsidRPr="008B5477">
        <w:rPr>
          <w:rStyle w:val="a9"/>
          <w:rFonts w:eastAsia="Arial Unicode MS"/>
          <w:b/>
          <w:sz w:val="24"/>
        </w:rPr>
        <w:t>Предметные результаты</w:t>
      </w:r>
      <w:r w:rsidRPr="008B5477">
        <w:rPr>
          <w:rFonts w:ascii="Times New Roman" w:hAnsi="Times New Roman"/>
          <w:szCs w:val="24"/>
        </w:rPr>
        <w:t xml:space="preserve"> </w:t>
      </w:r>
      <w:r w:rsidRPr="008B5477">
        <w:rPr>
          <w:rFonts w:ascii="Times New Roman" w:hAnsi="Times New Roman"/>
          <w:sz w:val="24"/>
          <w:szCs w:val="24"/>
        </w:rPr>
        <w:t>характеризуют опыт учащихся в художе</w:t>
      </w:r>
      <w:r w:rsidRPr="008B5477">
        <w:rPr>
          <w:rFonts w:ascii="Times New Roman" w:hAnsi="Times New Roman"/>
          <w:sz w:val="24"/>
          <w:szCs w:val="24"/>
        </w:rPr>
        <w:softHyphen/>
        <w:t>ственно-творческой деятельности, который приобретается и закрепля</w:t>
      </w:r>
      <w:r w:rsidRPr="008B5477">
        <w:rPr>
          <w:rFonts w:ascii="Times New Roman" w:hAnsi="Times New Roman"/>
          <w:sz w:val="24"/>
          <w:szCs w:val="24"/>
        </w:rPr>
        <w:softHyphen/>
        <w:t>ется в процессе освоения учебного предмета:</w:t>
      </w:r>
    </w:p>
    <w:p w:rsidR="004B254E" w:rsidRPr="003C0C9C" w:rsidRDefault="004B254E" w:rsidP="00386298">
      <w:pPr>
        <w:pStyle w:val="af"/>
        <w:numPr>
          <w:ilvl w:val="0"/>
          <w:numId w:val="10"/>
        </w:numPr>
        <w:jc w:val="both"/>
        <w:rPr>
          <w:rFonts w:ascii="Times New Roman" w:hAnsi="Times New Roman"/>
          <w:sz w:val="24"/>
          <w:szCs w:val="24"/>
        </w:rPr>
      </w:pPr>
      <w:r w:rsidRPr="00A526F1">
        <w:rPr>
          <w:rFonts w:ascii="Times New Roman" w:hAnsi="Times New Roman"/>
          <w:sz w:val="24"/>
          <w:szCs w:val="24"/>
        </w:rPr>
        <w:t>освоение художественной</w:t>
      </w:r>
      <w:r w:rsidRPr="003C0C9C">
        <w:rPr>
          <w:rFonts w:ascii="Times New Roman" w:hAnsi="Times New Roman"/>
          <w:sz w:val="24"/>
          <w:szCs w:val="24"/>
        </w:rPr>
        <w:t xml:space="preserve"> культуры во всем многообразии ее видов, </w:t>
      </w:r>
      <w:r>
        <w:rPr>
          <w:rFonts w:ascii="Times New Roman" w:hAnsi="Times New Roman"/>
        </w:rPr>
        <w:t>жанров и стилей</w:t>
      </w:r>
      <w:r w:rsidRPr="003C0C9C">
        <w:rPr>
          <w:rFonts w:ascii="Times New Roman" w:hAnsi="Times New Roman"/>
          <w:sz w:val="24"/>
          <w:szCs w:val="24"/>
        </w:rPr>
        <w:t xml:space="preserve"> как материального выражения духовных цен</w:t>
      </w:r>
      <w:r>
        <w:rPr>
          <w:rFonts w:ascii="Times New Roman" w:hAnsi="Times New Roman"/>
        </w:rPr>
        <w:t>ностей, во</w:t>
      </w:r>
      <w:r w:rsidRPr="003C0C9C">
        <w:rPr>
          <w:rFonts w:ascii="Times New Roman" w:hAnsi="Times New Roman"/>
          <w:sz w:val="24"/>
          <w:szCs w:val="24"/>
        </w:rPr>
        <w:t>площенных в пространств</w:t>
      </w:r>
      <w:r>
        <w:rPr>
          <w:rFonts w:ascii="Times New Roman" w:hAnsi="Times New Roman"/>
        </w:rPr>
        <w:t>енных формах (</w:t>
      </w:r>
      <w:r w:rsidRPr="00A526F1">
        <w:rPr>
          <w:rFonts w:ascii="Times New Roman" w:hAnsi="Times New Roman"/>
          <w:sz w:val="24"/>
          <w:szCs w:val="24"/>
        </w:rPr>
        <w:t>фольклорное художественное</w:t>
      </w:r>
      <w:r w:rsidRPr="003C0C9C">
        <w:rPr>
          <w:rFonts w:ascii="Times New Roman" w:hAnsi="Times New Roman"/>
          <w:sz w:val="24"/>
          <w:szCs w:val="24"/>
        </w:rPr>
        <w:t xml:space="preserve"> творчество разных народов, классические произведе</w:t>
      </w:r>
      <w:r>
        <w:rPr>
          <w:rFonts w:ascii="Times New Roman" w:hAnsi="Times New Roman"/>
        </w:rPr>
        <w:t xml:space="preserve">ния </w:t>
      </w:r>
      <w:r w:rsidRPr="00A526F1">
        <w:rPr>
          <w:rFonts w:ascii="Times New Roman" w:hAnsi="Times New Roman"/>
          <w:sz w:val="24"/>
          <w:szCs w:val="24"/>
        </w:rPr>
        <w:t>отечественного и зарубежного искусства, искусство современности</w:t>
      </w:r>
      <w:r w:rsidRPr="003C0C9C">
        <w:rPr>
          <w:rFonts w:ascii="Times New Roman" w:hAnsi="Times New Roman"/>
          <w:sz w:val="24"/>
          <w:szCs w:val="24"/>
        </w:rPr>
        <w:t>);</w:t>
      </w:r>
    </w:p>
    <w:p w:rsidR="004B254E" w:rsidRPr="00A526F1" w:rsidRDefault="004B254E" w:rsidP="00386298">
      <w:pPr>
        <w:pStyle w:val="af"/>
        <w:numPr>
          <w:ilvl w:val="0"/>
          <w:numId w:val="10"/>
        </w:numPr>
        <w:jc w:val="both"/>
        <w:rPr>
          <w:rFonts w:ascii="Times New Roman" w:hAnsi="Times New Roman"/>
          <w:sz w:val="24"/>
          <w:szCs w:val="24"/>
        </w:rPr>
      </w:pPr>
      <w:r w:rsidRPr="00A526F1">
        <w:rPr>
          <w:rFonts w:ascii="Times New Roman" w:hAnsi="Times New Roman"/>
          <w:sz w:val="24"/>
          <w:szCs w:val="24"/>
        </w:rPr>
        <w:t xml:space="preserve">приобретение опыта создания художественного образа в разных видах и жанрах визуально-пространственных искусств: изобразительных (живопись, графика, скульптура), декоративно-прикладных, в архитектуре и дизайне; приобретение опыта работы над визуальным образом в синтетических искусствах (театр и кино); </w:t>
      </w:r>
    </w:p>
    <w:p w:rsidR="004B254E" w:rsidRPr="00A526F1" w:rsidRDefault="004B254E" w:rsidP="00386298">
      <w:pPr>
        <w:pStyle w:val="af"/>
        <w:numPr>
          <w:ilvl w:val="0"/>
          <w:numId w:val="21"/>
        </w:numPr>
        <w:jc w:val="both"/>
        <w:rPr>
          <w:rFonts w:ascii="Times New Roman" w:hAnsi="Times New Roman"/>
          <w:sz w:val="24"/>
        </w:rPr>
      </w:pPr>
      <w:r w:rsidRPr="00A526F1">
        <w:rPr>
          <w:rFonts w:ascii="Times New Roman" w:hAnsi="Times New Roman"/>
          <w:sz w:val="24"/>
        </w:rPr>
        <w:t>овладение образным языком изобразительного искусства посредством формирования художественных знаний, умений и навыков;</w:t>
      </w:r>
    </w:p>
    <w:p w:rsidR="004B254E" w:rsidRDefault="004B254E" w:rsidP="00386298">
      <w:pPr>
        <w:pStyle w:val="af"/>
        <w:numPr>
          <w:ilvl w:val="0"/>
          <w:numId w:val="22"/>
        </w:numPr>
        <w:jc w:val="both"/>
        <w:rPr>
          <w:rFonts w:ascii="Times New Roman" w:hAnsi="Times New Roman"/>
          <w:sz w:val="24"/>
        </w:rPr>
      </w:pPr>
      <w:r w:rsidRPr="00A526F1">
        <w:rPr>
          <w:rFonts w:ascii="Times New Roman" w:hAnsi="Times New Roman"/>
          <w:sz w:val="24"/>
        </w:rPr>
        <w:t>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 бытовой и производственной среды.</w:t>
      </w:r>
    </w:p>
    <w:p w:rsidR="00F26263" w:rsidRPr="00A526F1" w:rsidRDefault="00F26263" w:rsidP="00386298">
      <w:pPr>
        <w:pStyle w:val="af"/>
        <w:numPr>
          <w:ilvl w:val="0"/>
          <w:numId w:val="22"/>
        </w:numPr>
        <w:jc w:val="both"/>
        <w:rPr>
          <w:rFonts w:ascii="Times New Roman" w:hAnsi="Times New Roman"/>
          <w:sz w:val="24"/>
        </w:rPr>
      </w:pPr>
    </w:p>
    <w:p w:rsidR="00512EDD" w:rsidRDefault="00512EDD" w:rsidP="004B254E">
      <w:pPr>
        <w:spacing w:after="0" w:line="240" w:lineRule="auto"/>
        <w:jc w:val="both"/>
        <w:outlineLvl w:val="0"/>
        <w:rPr>
          <w:rFonts w:ascii="Times New Roman" w:hAnsi="Times New Roman" w:cs="Times New Roman"/>
          <w:b/>
          <w:bCs/>
          <w:sz w:val="24"/>
          <w:szCs w:val="28"/>
        </w:rPr>
      </w:pPr>
    </w:p>
    <w:p w:rsidR="004B254E" w:rsidRPr="00032863" w:rsidRDefault="00512EDD" w:rsidP="004B254E">
      <w:pPr>
        <w:spacing w:after="0" w:line="240" w:lineRule="auto"/>
        <w:jc w:val="both"/>
        <w:outlineLvl w:val="0"/>
        <w:rPr>
          <w:rFonts w:ascii="Times New Roman" w:hAnsi="Times New Roman" w:cs="Times New Roman"/>
          <w:b/>
          <w:sz w:val="24"/>
          <w:szCs w:val="24"/>
          <w:u w:val="single"/>
        </w:rPr>
      </w:pPr>
      <w:r>
        <w:rPr>
          <w:rFonts w:ascii="Times New Roman" w:hAnsi="Times New Roman" w:cs="Times New Roman"/>
          <w:b/>
          <w:bCs/>
          <w:sz w:val="24"/>
          <w:szCs w:val="28"/>
        </w:rPr>
        <w:t xml:space="preserve"> </w:t>
      </w:r>
      <w:r w:rsidR="004B254E" w:rsidRPr="00032863">
        <w:rPr>
          <w:rFonts w:ascii="Times New Roman" w:hAnsi="Times New Roman" w:cs="Times New Roman"/>
          <w:b/>
          <w:sz w:val="24"/>
          <w:szCs w:val="24"/>
          <w:u w:val="single"/>
        </w:rPr>
        <w:t xml:space="preserve">Выпускник 5 - го класса научится: </w:t>
      </w:r>
    </w:p>
    <w:p w:rsidR="00DB4394" w:rsidRPr="00DB4394" w:rsidRDefault="00DB4394" w:rsidP="00386298">
      <w:pPr>
        <w:pStyle w:val="a5"/>
        <w:numPr>
          <w:ilvl w:val="0"/>
          <w:numId w:val="16"/>
        </w:numPr>
        <w:spacing w:after="0" w:line="240" w:lineRule="auto"/>
        <w:jc w:val="both"/>
        <w:outlineLvl w:val="0"/>
        <w:rPr>
          <w:rFonts w:ascii="Times New Roman" w:hAnsi="Times New Roman" w:cs="Times New Roman"/>
          <w:sz w:val="24"/>
          <w:szCs w:val="24"/>
        </w:rPr>
      </w:pPr>
      <w:r w:rsidRPr="00DB4394">
        <w:rPr>
          <w:rFonts w:ascii="Times New Roman" w:hAnsi="Times New Roman" w:cs="Times New Roman"/>
          <w:sz w:val="24"/>
          <w:szCs w:val="24"/>
        </w:rPr>
        <w:t>исток</w:t>
      </w:r>
      <w:r w:rsidR="00293068">
        <w:rPr>
          <w:rFonts w:ascii="Times New Roman" w:hAnsi="Times New Roman" w:cs="Times New Roman"/>
          <w:sz w:val="24"/>
          <w:szCs w:val="24"/>
        </w:rPr>
        <w:t>и</w:t>
      </w:r>
      <w:r w:rsidRPr="00DB4394">
        <w:rPr>
          <w:rFonts w:ascii="Times New Roman" w:hAnsi="Times New Roman" w:cs="Times New Roman"/>
          <w:sz w:val="24"/>
          <w:szCs w:val="24"/>
        </w:rPr>
        <w:t xml:space="preserve"> и специфик</w:t>
      </w:r>
      <w:r w:rsidR="00293068">
        <w:rPr>
          <w:rFonts w:ascii="Times New Roman" w:hAnsi="Times New Roman" w:cs="Times New Roman"/>
          <w:sz w:val="24"/>
          <w:szCs w:val="24"/>
        </w:rPr>
        <w:t>у</w:t>
      </w:r>
      <w:r w:rsidRPr="00DB4394">
        <w:rPr>
          <w:rFonts w:ascii="Times New Roman" w:hAnsi="Times New Roman" w:cs="Times New Roman"/>
          <w:sz w:val="24"/>
          <w:szCs w:val="24"/>
        </w:rPr>
        <w:t xml:space="preserve"> образного языка декоративно-прикладного искусства;</w:t>
      </w:r>
    </w:p>
    <w:p w:rsidR="00DB4394" w:rsidRPr="00DB4394" w:rsidRDefault="00DB4394" w:rsidP="00386298">
      <w:pPr>
        <w:pStyle w:val="a5"/>
        <w:numPr>
          <w:ilvl w:val="0"/>
          <w:numId w:val="16"/>
        </w:numPr>
        <w:spacing w:after="0" w:line="240" w:lineRule="auto"/>
        <w:jc w:val="both"/>
        <w:outlineLvl w:val="0"/>
        <w:rPr>
          <w:rFonts w:ascii="Times New Roman" w:hAnsi="Times New Roman" w:cs="Times New Roman"/>
          <w:sz w:val="24"/>
          <w:szCs w:val="24"/>
        </w:rPr>
      </w:pPr>
      <w:r w:rsidRPr="00DB4394">
        <w:rPr>
          <w:rFonts w:ascii="Times New Roman" w:hAnsi="Times New Roman" w:cs="Times New Roman"/>
          <w:sz w:val="24"/>
          <w:szCs w:val="24"/>
        </w:rPr>
        <w:t>особенност</w:t>
      </w:r>
      <w:r w:rsidR="00293068">
        <w:rPr>
          <w:rFonts w:ascii="Times New Roman" w:hAnsi="Times New Roman" w:cs="Times New Roman"/>
          <w:sz w:val="24"/>
          <w:szCs w:val="24"/>
        </w:rPr>
        <w:t>и</w:t>
      </w:r>
      <w:r w:rsidRPr="00DB4394">
        <w:rPr>
          <w:rFonts w:ascii="Times New Roman" w:hAnsi="Times New Roman" w:cs="Times New Roman"/>
          <w:sz w:val="24"/>
          <w:szCs w:val="24"/>
        </w:rPr>
        <w:t xml:space="preserve"> уникального крестьянского искусства (традиционность, связь с природой, коллективное начало, масштаб космического в образном строе рукотворных вещей, множественность вариантов — варьирование традиционных образов, мотивов, сюжетов);</w:t>
      </w:r>
    </w:p>
    <w:p w:rsidR="00DB4394" w:rsidRPr="00DB4394" w:rsidRDefault="00DB4394" w:rsidP="00386298">
      <w:pPr>
        <w:pStyle w:val="a5"/>
        <w:numPr>
          <w:ilvl w:val="0"/>
          <w:numId w:val="16"/>
        </w:numPr>
        <w:spacing w:after="0" w:line="240" w:lineRule="auto"/>
        <w:jc w:val="both"/>
        <w:outlineLvl w:val="0"/>
        <w:rPr>
          <w:rFonts w:ascii="Times New Roman" w:hAnsi="Times New Roman" w:cs="Times New Roman"/>
          <w:sz w:val="24"/>
          <w:szCs w:val="24"/>
        </w:rPr>
      </w:pPr>
      <w:r w:rsidRPr="00DB4394">
        <w:rPr>
          <w:rFonts w:ascii="Times New Roman" w:hAnsi="Times New Roman" w:cs="Times New Roman"/>
          <w:sz w:val="24"/>
          <w:szCs w:val="24"/>
        </w:rPr>
        <w:t>семантическое значение традиционных образов, мотивов (древо жизни, конь, птица, солярные знаки);</w:t>
      </w:r>
    </w:p>
    <w:p w:rsidR="004B254E" w:rsidRDefault="004B254E" w:rsidP="00386298">
      <w:pPr>
        <w:pStyle w:val="a5"/>
        <w:numPr>
          <w:ilvl w:val="0"/>
          <w:numId w:val="11"/>
        </w:numPr>
        <w:spacing w:after="0" w:line="240" w:lineRule="auto"/>
        <w:jc w:val="both"/>
        <w:outlineLvl w:val="0"/>
        <w:rPr>
          <w:rFonts w:ascii="Times New Roman" w:hAnsi="Times New Roman" w:cs="Times New Roman"/>
          <w:sz w:val="24"/>
          <w:szCs w:val="24"/>
        </w:rPr>
      </w:pPr>
      <w:r w:rsidRPr="00E612C5">
        <w:rPr>
          <w:rFonts w:ascii="Times New Roman" w:hAnsi="Times New Roman" w:cs="Times New Roman"/>
          <w:sz w:val="24"/>
          <w:szCs w:val="24"/>
        </w:rPr>
        <w:t>связь времён в народном искусстве;</w:t>
      </w:r>
    </w:p>
    <w:p w:rsidR="004B254E" w:rsidRDefault="004B254E" w:rsidP="00386298">
      <w:pPr>
        <w:pStyle w:val="a5"/>
        <w:numPr>
          <w:ilvl w:val="0"/>
          <w:numId w:val="11"/>
        </w:numPr>
        <w:spacing w:after="0" w:line="240" w:lineRule="auto"/>
        <w:jc w:val="both"/>
        <w:outlineLvl w:val="0"/>
        <w:rPr>
          <w:rFonts w:ascii="Times New Roman" w:hAnsi="Times New Roman" w:cs="Times New Roman"/>
          <w:sz w:val="24"/>
          <w:szCs w:val="24"/>
        </w:rPr>
      </w:pPr>
      <w:r w:rsidRPr="00E612C5">
        <w:rPr>
          <w:rFonts w:ascii="Times New Roman" w:hAnsi="Times New Roman" w:cs="Times New Roman"/>
          <w:sz w:val="24"/>
          <w:szCs w:val="24"/>
        </w:rPr>
        <w:t>место и роль декоративного искусства в жизни человека и общества в разные времена;</w:t>
      </w:r>
    </w:p>
    <w:p w:rsidR="00C666FA" w:rsidRDefault="004B254E" w:rsidP="00C666FA">
      <w:pPr>
        <w:pStyle w:val="7"/>
        <w:numPr>
          <w:ilvl w:val="0"/>
          <w:numId w:val="11"/>
        </w:numPr>
        <w:shd w:val="clear" w:color="auto" w:fill="auto"/>
        <w:spacing w:before="0" w:line="240" w:lineRule="auto"/>
        <w:ind w:right="20"/>
        <w:jc w:val="left"/>
        <w:rPr>
          <w:sz w:val="24"/>
          <w:szCs w:val="24"/>
        </w:rPr>
      </w:pPr>
      <w:r w:rsidRPr="00E612C5">
        <w:rPr>
          <w:sz w:val="24"/>
          <w:szCs w:val="24"/>
        </w:rPr>
        <w:t xml:space="preserve">несколько </w:t>
      </w:r>
      <w:r w:rsidR="0011166A">
        <w:rPr>
          <w:sz w:val="24"/>
          <w:szCs w:val="24"/>
        </w:rPr>
        <w:t>народных</w:t>
      </w:r>
      <w:r w:rsidRPr="00E612C5">
        <w:rPr>
          <w:sz w:val="24"/>
          <w:szCs w:val="24"/>
        </w:rPr>
        <w:t xml:space="preserve"> промыслов, историю их возникновения и развития (Гжель, Жостово, Хохлома</w:t>
      </w:r>
      <w:r w:rsidR="0011166A">
        <w:rPr>
          <w:sz w:val="24"/>
          <w:szCs w:val="24"/>
        </w:rPr>
        <w:t>, Городец</w:t>
      </w:r>
      <w:r w:rsidRPr="00E612C5">
        <w:rPr>
          <w:sz w:val="24"/>
          <w:szCs w:val="24"/>
        </w:rPr>
        <w:t>)</w:t>
      </w:r>
      <w:r>
        <w:rPr>
          <w:sz w:val="24"/>
          <w:szCs w:val="24"/>
        </w:rPr>
        <w:t>;</w:t>
      </w:r>
      <w:r w:rsidR="00C666FA" w:rsidRPr="00C666FA">
        <w:rPr>
          <w:sz w:val="24"/>
          <w:szCs w:val="24"/>
        </w:rPr>
        <w:t xml:space="preserve"> </w:t>
      </w:r>
    </w:p>
    <w:p w:rsidR="00293068" w:rsidRPr="00C666FA" w:rsidRDefault="00293068" w:rsidP="00C666FA">
      <w:pPr>
        <w:pStyle w:val="7"/>
        <w:shd w:val="clear" w:color="auto" w:fill="auto"/>
        <w:spacing w:before="0" w:line="240" w:lineRule="auto"/>
        <w:ind w:right="20" w:firstLine="0"/>
        <w:jc w:val="left"/>
        <w:rPr>
          <w:sz w:val="24"/>
          <w:szCs w:val="24"/>
        </w:rPr>
      </w:pPr>
      <w:r w:rsidRPr="00C666FA">
        <w:rPr>
          <w:sz w:val="24"/>
          <w:szCs w:val="24"/>
        </w:rPr>
        <w:t>уметь</w:t>
      </w:r>
    </w:p>
    <w:p w:rsidR="004B254E" w:rsidRPr="00293068" w:rsidRDefault="004B254E" w:rsidP="00293068">
      <w:pPr>
        <w:pStyle w:val="a5"/>
        <w:numPr>
          <w:ilvl w:val="0"/>
          <w:numId w:val="72"/>
        </w:numPr>
        <w:spacing w:after="0" w:line="240" w:lineRule="auto"/>
        <w:jc w:val="both"/>
        <w:outlineLvl w:val="0"/>
        <w:rPr>
          <w:rFonts w:ascii="Times New Roman" w:hAnsi="Times New Roman" w:cs="Times New Roman"/>
          <w:sz w:val="24"/>
          <w:szCs w:val="24"/>
        </w:rPr>
      </w:pPr>
      <w:r w:rsidRPr="00293068">
        <w:rPr>
          <w:rFonts w:ascii="Times New Roman" w:hAnsi="Times New Roman" w:cs="Times New Roman"/>
          <w:sz w:val="24"/>
          <w:szCs w:val="24"/>
        </w:rPr>
        <w:t xml:space="preserve">различать по стилистическим особенностям декоративное искусство разных времён: </w:t>
      </w:r>
      <w:r w:rsidR="0011166A" w:rsidRPr="00293068">
        <w:rPr>
          <w:rFonts w:ascii="Times New Roman" w:eastAsia="Times New Roman" w:hAnsi="Times New Roman" w:cs="Times New Roman"/>
          <w:spacing w:val="7"/>
          <w:sz w:val="24"/>
          <w:szCs w:val="24"/>
        </w:rPr>
        <w:t xml:space="preserve">Древнего Египта, </w:t>
      </w:r>
      <w:r w:rsidR="00F26263">
        <w:rPr>
          <w:rFonts w:ascii="Times New Roman" w:eastAsia="Times New Roman" w:hAnsi="Times New Roman" w:cs="Times New Roman"/>
          <w:spacing w:val="4"/>
          <w:sz w:val="24"/>
          <w:szCs w:val="24"/>
        </w:rPr>
        <w:t xml:space="preserve">Древней Греции, Китая, Средневековой </w:t>
      </w:r>
      <w:r w:rsidR="0011166A" w:rsidRPr="00293068">
        <w:rPr>
          <w:rFonts w:ascii="Times New Roman" w:eastAsia="Times New Roman" w:hAnsi="Times New Roman" w:cs="Times New Roman"/>
          <w:spacing w:val="4"/>
          <w:sz w:val="24"/>
          <w:szCs w:val="24"/>
        </w:rPr>
        <w:t>Европы, Западной  Евро</w:t>
      </w:r>
      <w:r w:rsidR="0011166A" w:rsidRPr="00293068">
        <w:rPr>
          <w:rFonts w:ascii="Times New Roman" w:eastAsia="Times New Roman" w:hAnsi="Times New Roman" w:cs="Times New Roman"/>
          <w:spacing w:val="9"/>
          <w:sz w:val="24"/>
          <w:szCs w:val="24"/>
        </w:rPr>
        <w:t xml:space="preserve">пы </w:t>
      </w:r>
      <w:r w:rsidR="0011166A" w:rsidRPr="00293068">
        <w:rPr>
          <w:rFonts w:ascii="Times New Roman" w:eastAsia="Times New Roman" w:hAnsi="Times New Roman" w:cs="Times New Roman"/>
          <w:spacing w:val="9"/>
          <w:sz w:val="24"/>
          <w:szCs w:val="24"/>
          <w:lang w:val="en-US"/>
        </w:rPr>
        <w:t>XVII</w:t>
      </w:r>
      <w:r w:rsidR="0011166A" w:rsidRPr="00293068">
        <w:rPr>
          <w:rFonts w:ascii="Times New Roman" w:eastAsia="Times New Roman" w:hAnsi="Times New Roman" w:cs="Times New Roman"/>
          <w:spacing w:val="9"/>
          <w:sz w:val="24"/>
          <w:szCs w:val="24"/>
        </w:rPr>
        <w:t xml:space="preserve"> века</w:t>
      </w:r>
      <w:r w:rsidRPr="00293068">
        <w:rPr>
          <w:rFonts w:ascii="Times New Roman" w:hAnsi="Times New Roman" w:cs="Times New Roman"/>
          <w:sz w:val="24"/>
          <w:szCs w:val="24"/>
        </w:rPr>
        <w:t>;</w:t>
      </w:r>
    </w:p>
    <w:p w:rsidR="0011166A" w:rsidRPr="0011166A" w:rsidRDefault="0011166A" w:rsidP="00386298">
      <w:pPr>
        <w:pStyle w:val="a5"/>
        <w:numPr>
          <w:ilvl w:val="0"/>
          <w:numId w:val="11"/>
        </w:numPr>
        <w:rPr>
          <w:rFonts w:ascii="Times New Roman" w:hAnsi="Times New Roman" w:cs="Times New Roman"/>
          <w:sz w:val="24"/>
          <w:szCs w:val="24"/>
        </w:rPr>
      </w:pPr>
      <w:r w:rsidRPr="0011166A">
        <w:rPr>
          <w:rFonts w:ascii="Times New Roman" w:hAnsi="Times New Roman" w:cs="Times New Roman"/>
          <w:sz w:val="24"/>
          <w:szCs w:val="24"/>
        </w:rPr>
        <w:t>различать по материалу, технике исполнения современные виды декоративно-прикладного искусства (ху</w:t>
      </w:r>
      <w:r w:rsidR="00F26263">
        <w:rPr>
          <w:rFonts w:ascii="Times New Roman" w:hAnsi="Times New Roman" w:cs="Times New Roman"/>
          <w:sz w:val="24"/>
          <w:szCs w:val="24"/>
        </w:rPr>
        <w:t xml:space="preserve">дожественное стекло, керамика, </w:t>
      </w:r>
      <w:r w:rsidRPr="0011166A">
        <w:rPr>
          <w:rFonts w:ascii="Times New Roman" w:hAnsi="Times New Roman" w:cs="Times New Roman"/>
          <w:sz w:val="24"/>
          <w:szCs w:val="24"/>
        </w:rPr>
        <w:t>ковка, литье, гобелен, батик и т. д.);</w:t>
      </w:r>
    </w:p>
    <w:p w:rsidR="004B254E" w:rsidRPr="00797D9E" w:rsidRDefault="004B254E" w:rsidP="00386298">
      <w:pPr>
        <w:pStyle w:val="a5"/>
        <w:numPr>
          <w:ilvl w:val="0"/>
          <w:numId w:val="11"/>
        </w:numPr>
        <w:spacing w:after="0" w:line="240" w:lineRule="auto"/>
        <w:jc w:val="both"/>
        <w:outlineLvl w:val="0"/>
        <w:rPr>
          <w:rFonts w:ascii="Times New Roman" w:hAnsi="Times New Roman" w:cs="Times New Roman"/>
          <w:sz w:val="24"/>
          <w:szCs w:val="24"/>
        </w:rPr>
      </w:pPr>
      <w:r w:rsidRPr="00797D9E">
        <w:rPr>
          <w:rFonts w:ascii="Times New Roman" w:hAnsi="Times New Roman" w:cs="Times New Roman"/>
          <w:sz w:val="24"/>
          <w:szCs w:val="24"/>
        </w:rPr>
        <w:t>представлять тенденции развития современного повседневного и выставочного искусства</w:t>
      </w:r>
      <w:r w:rsidR="00F35620">
        <w:rPr>
          <w:rFonts w:ascii="Times New Roman" w:hAnsi="Times New Roman" w:cs="Times New Roman"/>
          <w:sz w:val="24"/>
          <w:szCs w:val="24"/>
        </w:rPr>
        <w:t>.</w:t>
      </w:r>
    </w:p>
    <w:p w:rsidR="004B254E" w:rsidRPr="00032863" w:rsidRDefault="004B254E" w:rsidP="004B254E">
      <w:pPr>
        <w:spacing w:after="0" w:line="240" w:lineRule="auto"/>
        <w:jc w:val="both"/>
        <w:outlineLvl w:val="0"/>
        <w:rPr>
          <w:rFonts w:ascii="Times New Roman" w:hAnsi="Times New Roman" w:cs="Times New Roman"/>
          <w:b/>
          <w:sz w:val="24"/>
          <w:szCs w:val="24"/>
          <w:u w:val="single"/>
        </w:rPr>
      </w:pPr>
      <w:r w:rsidRPr="00032863">
        <w:rPr>
          <w:rFonts w:ascii="Times New Roman" w:hAnsi="Times New Roman" w:cs="Times New Roman"/>
          <w:b/>
          <w:sz w:val="24"/>
          <w:szCs w:val="24"/>
          <w:u w:val="single"/>
        </w:rPr>
        <w:t>Выпускник 5 - го класса получит возможность:</w:t>
      </w:r>
    </w:p>
    <w:p w:rsidR="004B254E" w:rsidRDefault="0011166A" w:rsidP="004B254E">
      <w:pPr>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t xml:space="preserve">•    </w:t>
      </w:r>
      <w:r w:rsidR="004B254E" w:rsidRPr="00797D9E">
        <w:rPr>
          <w:rFonts w:ascii="Times New Roman" w:hAnsi="Times New Roman" w:cs="Times New Roman"/>
          <w:sz w:val="24"/>
          <w:szCs w:val="24"/>
        </w:rPr>
        <w:t xml:space="preserve">отражать в рисунках и проектах единство формы </w:t>
      </w:r>
      <w:r w:rsidR="004B254E">
        <w:rPr>
          <w:rFonts w:ascii="Times New Roman" w:hAnsi="Times New Roman" w:cs="Times New Roman"/>
          <w:sz w:val="24"/>
          <w:szCs w:val="24"/>
        </w:rPr>
        <w:t>и декора (на доступном уровне);</w:t>
      </w:r>
    </w:p>
    <w:p w:rsidR="0011166A" w:rsidRDefault="0011166A" w:rsidP="00386298">
      <w:pPr>
        <w:pStyle w:val="a5"/>
        <w:numPr>
          <w:ilvl w:val="0"/>
          <w:numId w:val="12"/>
        </w:numPr>
        <w:spacing w:line="240" w:lineRule="auto"/>
        <w:rPr>
          <w:rFonts w:ascii="Times New Roman" w:hAnsi="Times New Roman" w:cs="Times New Roman"/>
          <w:sz w:val="24"/>
          <w:szCs w:val="24"/>
        </w:rPr>
      </w:pPr>
      <w:r w:rsidRPr="0011166A">
        <w:rPr>
          <w:rFonts w:ascii="Times New Roman" w:hAnsi="Times New Roman" w:cs="Times New Roman"/>
          <w:sz w:val="24"/>
          <w:szCs w:val="24"/>
        </w:rPr>
        <w:t>пользоваться приемами тради</w:t>
      </w:r>
      <w:r w:rsidR="00F26263">
        <w:rPr>
          <w:rFonts w:ascii="Times New Roman" w:hAnsi="Times New Roman" w:cs="Times New Roman"/>
          <w:sz w:val="24"/>
          <w:szCs w:val="24"/>
        </w:rPr>
        <w:t>ционного письма при выполнении практических заданий (Гжель, Городец,</w:t>
      </w:r>
      <w:r w:rsidRPr="0011166A">
        <w:rPr>
          <w:rFonts w:ascii="Times New Roman" w:hAnsi="Times New Roman" w:cs="Times New Roman"/>
          <w:sz w:val="24"/>
          <w:szCs w:val="24"/>
        </w:rPr>
        <w:t xml:space="preserve"> Жостово, а также местные промыслы);</w:t>
      </w:r>
    </w:p>
    <w:p w:rsidR="0011166A" w:rsidRPr="0011166A" w:rsidRDefault="0011166A" w:rsidP="00386298">
      <w:pPr>
        <w:pStyle w:val="a5"/>
        <w:numPr>
          <w:ilvl w:val="0"/>
          <w:numId w:val="12"/>
        </w:numPr>
        <w:spacing w:line="240" w:lineRule="auto"/>
        <w:rPr>
          <w:rFonts w:ascii="Times New Roman" w:hAnsi="Times New Roman" w:cs="Times New Roman"/>
          <w:sz w:val="24"/>
          <w:szCs w:val="24"/>
        </w:rPr>
      </w:pPr>
      <w:r w:rsidRPr="0011166A">
        <w:rPr>
          <w:rFonts w:ascii="Times New Roman" w:hAnsi="Times New Roman" w:cs="Times New Roman"/>
          <w:sz w:val="24"/>
          <w:szCs w:val="24"/>
        </w:rPr>
        <w:t>пользоваться языком декоративно-прикладного   искусства, принципами декоративного обобщения;</w:t>
      </w:r>
    </w:p>
    <w:p w:rsidR="00F35620" w:rsidRPr="00F35620" w:rsidRDefault="00F35620" w:rsidP="00386298">
      <w:pPr>
        <w:pStyle w:val="a5"/>
        <w:numPr>
          <w:ilvl w:val="0"/>
          <w:numId w:val="12"/>
        </w:numPr>
        <w:spacing w:line="240" w:lineRule="auto"/>
        <w:rPr>
          <w:rFonts w:ascii="Times New Roman" w:hAnsi="Times New Roman" w:cs="Times New Roman"/>
          <w:sz w:val="24"/>
          <w:szCs w:val="24"/>
        </w:rPr>
      </w:pPr>
      <w:r w:rsidRPr="00F35620">
        <w:rPr>
          <w:rFonts w:ascii="Times New Roman" w:hAnsi="Times New Roman" w:cs="Times New Roman"/>
          <w:sz w:val="24"/>
          <w:szCs w:val="24"/>
        </w:rPr>
        <w:t>выстраивать декоративные, орнаме</w:t>
      </w:r>
      <w:r w:rsidR="00F26263">
        <w:rPr>
          <w:rFonts w:ascii="Times New Roman" w:hAnsi="Times New Roman" w:cs="Times New Roman"/>
          <w:sz w:val="24"/>
          <w:szCs w:val="24"/>
        </w:rPr>
        <w:t xml:space="preserve">нтальные композиции в традиции </w:t>
      </w:r>
      <w:r w:rsidRPr="00F35620">
        <w:rPr>
          <w:rFonts w:ascii="Times New Roman" w:hAnsi="Times New Roman" w:cs="Times New Roman"/>
          <w:sz w:val="24"/>
          <w:szCs w:val="24"/>
        </w:rPr>
        <w:t>народного искусства на основе ритмического повтора изобразительных или геометрических элементов;</w:t>
      </w:r>
    </w:p>
    <w:p w:rsidR="004B254E" w:rsidRDefault="004B254E" w:rsidP="00386298">
      <w:pPr>
        <w:pStyle w:val="a5"/>
        <w:numPr>
          <w:ilvl w:val="0"/>
          <w:numId w:val="12"/>
        </w:numPr>
        <w:spacing w:after="0" w:line="240" w:lineRule="auto"/>
        <w:jc w:val="both"/>
        <w:outlineLvl w:val="0"/>
        <w:rPr>
          <w:rFonts w:ascii="Times New Roman" w:hAnsi="Times New Roman" w:cs="Times New Roman"/>
          <w:sz w:val="24"/>
          <w:szCs w:val="24"/>
        </w:rPr>
      </w:pPr>
      <w:r w:rsidRPr="00797D9E">
        <w:rPr>
          <w:rFonts w:ascii="Times New Roman" w:hAnsi="Times New Roman" w:cs="Times New Roman"/>
          <w:sz w:val="24"/>
          <w:szCs w:val="24"/>
        </w:rPr>
        <w:t>создавать собственные проекты-импровизации в русле образного языка народного искусства, современных народных промыслов (ограничение цветовой палитры, вариации орнаментальных мотивов)</w:t>
      </w:r>
      <w:r>
        <w:rPr>
          <w:rFonts w:ascii="Times New Roman" w:hAnsi="Times New Roman" w:cs="Times New Roman"/>
          <w:sz w:val="24"/>
          <w:szCs w:val="24"/>
        </w:rPr>
        <w:t>;</w:t>
      </w:r>
    </w:p>
    <w:p w:rsidR="004B254E" w:rsidRDefault="004B254E" w:rsidP="00386298">
      <w:pPr>
        <w:pStyle w:val="a5"/>
        <w:numPr>
          <w:ilvl w:val="0"/>
          <w:numId w:val="12"/>
        </w:numPr>
        <w:spacing w:after="0" w:line="240" w:lineRule="auto"/>
        <w:jc w:val="both"/>
        <w:outlineLvl w:val="0"/>
        <w:rPr>
          <w:rFonts w:ascii="Times New Roman" w:hAnsi="Times New Roman" w:cs="Times New Roman"/>
          <w:sz w:val="24"/>
          <w:szCs w:val="24"/>
        </w:rPr>
      </w:pPr>
      <w:r w:rsidRPr="00797D9E">
        <w:rPr>
          <w:rFonts w:ascii="Times New Roman" w:hAnsi="Times New Roman" w:cs="Times New Roman"/>
          <w:sz w:val="24"/>
          <w:szCs w:val="24"/>
        </w:rPr>
        <w:t>создавать проекты разных предметов среды, объединённых единой стилистикой (одежда, мебель, детали интерьера определённой эпохи);</w:t>
      </w:r>
    </w:p>
    <w:p w:rsidR="004B254E" w:rsidRDefault="004B254E" w:rsidP="00386298">
      <w:pPr>
        <w:pStyle w:val="a5"/>
        <w:numPr>
          <w:ilvl w:val="0"/>
          <w:numId w:val="12"/>
        </w:numPr>
        <w:spacing w:after="0" w:line="240" w:lineRule="auto"/>
        <w:jc w:val="both"/>
        <w:outlineLvl w:val="0"/>
        <w:rPr>
          <w:rFonts w:ascii="Times New Roman" w:hAnsi="Times New Roman" w:cs="Times New Roman"/>
          <w:sz w:val="24"/>
          <w:szCs w:val="24"/>
        </w:rPr>
      </w:pPr>
      <w:r w:rsidRPr="00797D9E">
        <w:rPr>
          <w:rFonts w:ascii="Times New Roman" w:hAnsi="Times New Roman" w:cs="Times New Roman"/>
          <w:sz w:val="24"/>
          <w:szCs w:val="24"/>
        </w:rPr>
        <w:lastRenderedPageBreak/>
        <w:t>объединять в индивидуально-</w:t>
      </w:r>
      <w:r w:rsidR="00F26263">
        <w:rPr>
          <w:rFonts w:ascii="Times New Roman" w:hAnsi="Times New Roman" w:cs="Times New Roman"/>
          <w:sz w:val="24"/>
          <w:szCs w:val="24"/>
        </w:rPr>
        <w:t xml:space="preserve">коллективной работе творческие </w:t>
      </w:r>
      <w:r w:rsidRPr="00797D9E">
        <w:rPr>
          <w:rFonts w:ascii="Times New Roman" w:hAnsi="Times New Roman" w:cs="Times New Roman"/>
          <w:sz w:val="24"/>
          <w:szCs w:val="24"/>
        </w:rPr>
        <w:t>усилия по созданию проектов украшения интерьера школы, или других декоративных</w:t>
      </w:r>
      <w:r w:rsidR="00293068">
        <w:rPr>
          <w:rFonts w:ascii="Times New Roman" w:hAnsi="Times New Roman" w:cs="Times New Roman"/>
          <w:sz w:val="24"/>
          <w:szCs w:val="24"/>
        </w:rPr>
        <w:t xml:space="preserve"> работ, выполненных в материале;</w:t>
      </w:r>
    </w:p>
    <w:p w:rsidR="00293068" w:rsidRPr="00C666FA" w:rsidRDefault="00293068" w:rsidP="00C666FA">
      <w:pPr>
        <w:pStyle w:val="7"/>
        <w:numPr>
          <w:ilvl w:val="0"/>
          <w:numId w:val="12"/>
        </w:numPr>
        <w:shd w:val="clear" w:color="auto" w:fill="auto"/>
        <w:spacing w:before="0" w:line="240" w:lineRule="auto"/>
        <w:jc w:val="both"/>
        <w:rPr>
          <w:sz w:val="24"/>
          <w:szCs w:val="24"/>
        </w:rPr>
      </w:pPr>
      <w:r w:rsidRPr="00797D9E">
        <w:rPr>
          <w:sz w:val="24"/>
          <w:szCs w:val="24"/>
        </w:rPr>
        <w:t>представлять тенденции развития современного повседневного и выставочного искусства</w:t>
      </w:r>
      <w:r w:rsidR="00C666FA">
        <w:rPr>
          <w:sz w:val="24"/>
          <w:szCs w:val="24"/>
        </w:rPr>
        <w:t>;</w:t>
      </w:r>
    </w:p>
    <w:p w:rsidR="004B254E" w:rsidRPr="00905400" w:rsidRDefault="00F26263" w:rsidP="004B254E">
      <w:pPr>
        <w:spacing w:after="0" w:line="240" w:lineRule="auto"/>
        <w:jc w:val="both"/>
        <w:outlineLvl w:val="0"/>
        <w:rPr>
          <w:rFonts w:ascii="Times New Roman" w:hAnsi="Times New Roman" w:cs="Times New Roman"/>
          <w:b/>
          <w:sz w:val="24"/>
          <w:szCs w:val="24"/>
          <w:u w:val="single"/>
        </w:rPr>
      </w:pPr>
      <w:r>
        <w:rPr>
          <w:rFonts w:ascii="Times New Roman" w:hAnsi="Times New Roman" w:cs="Times New Roman"/>
          <w:b/>
          <w:sz w:val="24"/>
          <w:szCs w:val="24"/>
        </w:rPr>
        <w:t xml:space="preserve"> </w:t>
      </w:r>
      <w:r w:rsidR="004B254E" w:rsidRPr="00905400">
        <w:rPr>
          <w:rFonts w:ascii="Times New Roman" w:hAnsi="Times New Roman" w:cs="Times New Roman"/>
          <w:b/>
          <w:sz w:val="24"/>
          <w:szCs w:val="24"/>
          <w:u w:val="single"/>
        </w:rPr>
        <w:t>Выпускник 6 - го класса научится:</w:t>
      </w:r>
    </w:p>
    <w:p w:rsidR="004B254E" w:rsidRDefault="004B254E" w:rsidP="00386298">
      <w:pPr>
        <w:pStyle w:val="a5"/>
        <w:numPr>
          <w:ilvl w:val="0"/>
          <w:numId w:val="13"/>
        </w:numPr>
        <w:spacing w:after="0" w:line="240" w:lineRule="auto"/>
        <w:jc w:val="both"/>
        <w:outlineLvl w:val="0"/>
        <w:rPr>
          <w:rFonts w:ascii="Times New Roman" w:hAnsi="Times New Roman" w:cs="Times New Roman"/>
          <w:sz w:val="24"/>
          <w:szCs w:val="24"/>
        </w:rPr>
      </w:pPr>
      <w:r w:rsidRPr="00FE0953">
        <w:rPr>
          <w:rFonts w:ascii="Times New Roman" w:hAnsi="Times New Roman" w:cs="Times New Roman"/>
          <w:sz w:val="24"/>
          <w:szCs w:val="24"/>
        </w:rPr>
        <w:t>мест</w:t>
      </w:r>
      <w:r>
        <w:rPr>
          <w:rFonts w:ascii="Times New Roman" w:hAnsi="Times New Roman" w:cs="Times New Roman"/>
          <w:sz w:val="24"/>
          <w:szCs w:val="24"/>
        </w:rPr>
        <w:t>о</w:t>
      </w:r>
      <w:r w:rsidRPr="00FE0953">
        <w:rPr>
          <w:rFonts w:ascii="Times New Roman" w:hAnsi="Times New Roman" w:cs="Times New Roman"/>
          <w:sz w:val="24"/>
          <w:szCs w:val="24"/>
        </w:rPr>
        <w:t xml:space="preserve"> и значени</w:t>
      </w:r>
      <w:r>
        <w:rPr>
          <w:rFonts w:ascii="Times New Roman" w:hAnsi="Times New Roman" w:cs="Times New Roman"/>
          <w:sz w:val="24"/>
          <w:szCs w:val="24"/>
        </w:rPr>
        <w:t>е</w:t>
      </w:r>
      <w:r w:rsidRPr="00FE0953">
        <w:rPr>
          <w:rFonts w:ascii="Times New Roman" w:hAnsi="Times New Roman" w:cs="Times New Roman"/>
          <w:sz w:val="24"/>
          <w:szCs w:val="24"/>
        </w:rPr>
        <w:t xml:space="preserve"> изобразительных искусств в жизни человека и общества </w:t>
      </w:r>
    </w:p>
    <w:p w:rsidR="00263683" w:rsidRPr="00263683" w:rsidRDefault="00263683" w:rsidP="00386298">
      <w:pPr>
        <w:pStyle w:val="a5"/>
        <w:numPr>
          <w:ilvl w:val="0"/>
          <w:numId w:val="13"/>
        </w:numPr>
        <w:spacing w:line="240" w:lineRule="auto"/>
        <w:rPr>
          <w:rFonts w:ascii="Times New Roman" w:hAnsi="Times New Roman" w:cs="Times New Roman"/>
          <w:sz w:val="24"/>
          <w:szCs w:val="24"/>
        </w:rPr>
      </w:pPr>
      <w:r w:rsidRPr="00263683">
        <w:rPr>
          <w:rFonts w:ascii="Times New Roman" w:hAnsi="Times New Roman" w:cs="Times New Roman"/>
          <w:sz w:val="24"/>
          <w:szCs w:val="24"/>
        </w:rPr>
        <w:t>взаимосвяз</w:t>
      </w:r>
      <w:r w:rsidR="005C5AFB">
        <w:rPr>
          <w:rFonts w:ascii="Times New Roman" w:hAnsi="Times New Roman" w:cs="Times New Roman"/>
          <w:sz w:val="24"/>
          <w:szCs w:val="24"/>
        </w:rPr>
        <w:t xml:space="preserve">ь </w:t>
      </w:r>
      <w:r w:rsidRPr="00263683">
        <w:rPr>
          <w:rFonts w:ascii="Times New Roman" w:hAnsi="Times New Roman" w:cs="Times New Roman"/>
          <w:sz w:val="24"/>
          <w:szCs w:val="24"/>
        </w:rPr>
        <w:t xml:space="preserve">реальной действительности и ее художественного изображения в искусстве, ее претворении в художественный образ; </w:t>
      </w:r>
    </w:p>
    <w:p w:rsidR="004B254E" w:rsidRPr="00394246" w:rsidRDefault="004B254E" w:rsidP="00386298">
      <w:pPr>
        <w:pStyle w:val="a5"/>
        <w:numPr>
          <w:ilvl w:val="0"/>
          <w:numId w:val="13"/>
        </w:numPr>
        <w:spacing w:after="0" w:line="240" w:lineRule="auto"/>
        <w:jc w:val="both"/>
        <w:outlineLvl w:val="0"/>
        <w:rPr>
          <w:rFonts w:ascii="Times New Roman" w:hAnsi="Times New Roman" w:cs="Times New Roman"/>
          <w:sz w:val="24"/>
          <w:szCs w:val="24"/>
        </w:rPr>
      </w:pPr>
      <w:r w:rsidRPr="00394246">
        <w:rPr>
          <w:rFonts w:ascii="Times New Roman" w:hAnsi="Times New Roman" w:cs="Times New Roman"/>
          <w:sz w:val="24"/>
          <w:szCs w:val="24"/>
        </w:rPr>
        <w:t>основные виды и жанры изобразительных (пластических) искусств</w:t>
      </w:r>
      <w:r>
        <w:rPr>
          <w:rFonts w:ascii="Times New Roman" w:hAnsi="Times New Roman" w:cs="Times New Roman"/>
          <w:sz w:val="24"/>
          <w:szCs w:val="24"/>
        </w:rPr>
        <w:t>;</w:t>
      </w:r>
    </w:p>
    <w:p w:rsidR="00C666FA" w:rsidRDefault="00F172DE" w:rsidP="00C666FA">
      <w:pPr>
        <w:pStyle w:val="a5"/>
        <w:numPr>
          <w:ilvl w:val="0"/>
          <w:numId w:val="13"/>
        </w:numPr>
        <w:spacing w:after="0" w:line="240" w:lineRule="auto"/>
        <w:jc w:val="both"/>
        <w:outlineLvl w:val="0"/>
        <w:rPr>
          <w:rFonts w:ascii="Times New Roman" w:hAnsi="Times New Roman" w:cs="Times New Roman"/>
          <w:sz w:val="24"/>
          <w:szCs w:val="24"/>
        </w:rPr>
      </w:pPr>
      <w:r w:rsidRPr="00F172DE">
        <w:rPr>
          <w:rFonts w:ascii="Times New Roman" w:hAnsi="Times New Roman" w:cs="Times New Roman"/>
          <w:sz w:val="24"/>
          <w:szCs w:val="24"/>
        </w:rPr>
        <w:t>выдающихся представителей русского и зарубежного искусства и их основные произведения;</w:t>
      </w:r>
    </w:p>
    <w:p w:rsidR="00F172DE" w:rsidRPr="00C666FA" w:rsidRDefault="00F172DE" w:rsidP="00C666FA">
      <w:pPr>
        <w:pStyle w:val="a5"/>
        <w:numPr>
          <w:ilvl w:val="0"/>
          <w:numId w:val="13"/>
        </w:numPr>
        <w:spacing w:after="0" w:line="240" w:lineRule="auto"/>
        <w:jc w:val="both"/>
        <w:outlineLvl w:val="0"/>
        <w:rPr>
          <w:rFonts w:ascii="Times New Roman" w:hAnsi="Times New Roman" w:cs="Times New Roman"/>
          <w:sz w:val="24"/>
          <w:szCs w:val="24"/>
        </w:rPr>
      </w:pPr>
      <w:r w:rsidRPr="00C666FA">
        <w:rPr>
          <w:rFonts w:ascii="Times New Roman" w:hAnsi="Times New Roman" w:cs="Times New Roman"/>
          <w:sz w:val="24"/>
          <w:szCs w:val="24"/>
        </w:rPr>
        <w:t>наиболее крупные художественные музеи России и мира;</w:t>
      </w:r>
    </w:p>
    <w:p w:rsidR="00C666FA" w:rsidRPr="00AE3063" w:rsidRDefault="00C666FA" w:rsidP="00C666FA">
      <w:pPr>
        <w:pStyle w:val="7"/>
        <w:numPr>
          <w:ilvl w:val="0"/>
          <w:numId w:val="13"/>
        </w:numPr>
        <w:shd w:val="clear" w:color="auto" w:fill="auto"/>
        <w:spacing w:before="0" w:line="240" w:lineRule="auto"/>
        <w:ind w:right="20"/>
        <w:jc w:val="left"/>
        <w:rPr>
          <w:sz w:val="24"/>
          <w:szCs w:val="24"/>
        </w:rPr>
      </w:pPr>
      <w:r w:rsidRPr="00AE3063">
        <w:rPr>
          <w:sz w:val="24"/>
          <w:szCs w:val="24"/>
        </w:rPr>
        <w:t>основы изобразительной грамоты (цвет, тон, колорит, пропорции, светотень, перспектива, пространство, объем, ритм, композиция);</w:t>
      </w:r>
    </w:p>
    <w:p w:rsidR="00934553" w:rsidRPr="00263683" w:rsidRDefault="00934553" w:rsidP="00934553">
      <w:pPr>
        <w:pStyle w:val="a5"/>
        <w:numPr>
          <w:ilvl w:val="0"/>
          <w:numId w:val="13"/>
        </w:numPr>
        <w:spacing w:line="240" w:lineRule="auto"/>
        <w:rPr>
          <w:rFonts w:ascii="Times New Roman" w:hAnsi="Times New Roman" w:cs="Times New Roman"/>
          <w:sz w:val="24"/>
          <w:szCs w:val="24"/>
        </w:rPr>
      </w:pPr>
      <w:r w:rsidRPr="00263683">
        <w:rPr>
          <w:rFonts w:ascii="Times New Roman" w:hAnsi="Times New Roman" w:cs="Times New Roman"/>
          <w:sz w:val="24"/>
          <w:szCs w:val="24"/>
        </w:rPr>
        <w:t>основны</w:t>
      </w:r>
      <w:r>
        <w:rPr>
          <w:rFonts w:ascii="Times New Roman" w:hAnsi="Times New Roman" w:cs="Times New Roman"/>
          <w:sz w:val="24"/>
          <w:szCs w:val="24"/>
        </w:rPr>
        <w:t xml:space="preserve">е </w:t>
      </w:r>
      <w:r w:rsidRPr="00263683">
        <w:rPr>
          <w:rFonts w:ascii="Times New Roman" w:hAnsi="Times New Roman" w:cs="Times New Roman"/>
          <w:sz w:val="24"/>
          <w:szCs w:val="24"/>
        </w:rPr>
        <w:t>этап</w:t>
      </w:r>
      <w:r>
        <w:rPr>
          <w:rFonts w:ascii="Times New Roman" w:hAnsi="Times New Roman" w:cs="Times New Roman"/>
          <w:sz w:val="24"/>
          <w:szCs w:val="24"/>
        </w:rPr>
        <w:t xml:space="preserve">ы </w:t>
      </w:r>
      <w:r w:rsidRPr="00263683">
        <w:rPr>
          <w:rFonts w:ascii="Times New Roman" w:hAnsi="Times New Roman" w:cs="Times New Roman"/>
          <w:sz w:val="24"/>
          <w:szCs w:val="24"/>
        </w:rPr>
        <w:t>развития портрета, пейзажа и натюрморта в истории искусства;</w:t>
      </w:r>
    </w:p>
    <w:p w:rsidR="004B254E" w:rsidRDefault="004B254E" w:rsidP="00386298">
      <w:pPr>
        <w:pStyle w:val="a5"/>
        <w:numPr>
          <w:ilvl w:val="0"/>
          <w:numId w:val="13"/>
        </w:numPr>
        <w:spacing w:after="0" w:line="240" w:lineRule="auto"/>
        <w:jc w:val="both"/>
        <w:outlineLvl w:val="0"/>
        <w:rPr>
          <w:rFonts w:ascii="Times New Roman" w:hAnsi="Times New Roman" w:cs="Times New Roman"/>
          <w:sz w:val="24"/>
          <w:szCs w:val="24"/>
        </w:rPr>
      </w:pPr>
      <w:r w:rsidRPr="00394246">
        <w:rPr>
          <w:rFonts w:ascii="Times New Roman" w:hAnsi="Times New Roman" w:cs="Times New Roman"/>
          <w:sz w:val="24"/>
          <w:szCs w:val="24"/>
        </w:rPr>
        <w:t>значение изобразительного искус</w:t>
      </w:r>
      <w:r w:rsidR="00C666FA">
        <w:rPr>
          <w:rFonts w:ascii="Times New Roman" w:hAnsi="Times New Roman" w:cs="Times New Roman"/>
          <w:sz w:val="24"/>
          <w:szCs w:val="24"/>
        </w:rPr>
        <w:t>ства в художественной культуре;</w:t>
      </w:r>
    </w:p>
    <w:p w:rsidR="00C666FA" w:rsidRDefault="00C666FA" w:rsidP="00C666FA">
      <w:pPr>
        <w:spacing w:after="0" w:line="240" w:lineRule="auto"/>
        <w:jc w:val="both"/>
        <w:outlineLvl w:val="0"/>
        <w:rPr>
          <w:rFonts w:ascii="Times New Roman" w:hAnsi="Times New Roman" w:cs="Times New Roman"/>
          <w:sz w:val="24"/>
          <w:szCs w:val="24"/>
        </w:rPr>
      </w:pPr>
      <w:r w:rsidRPr="00C666FA">
        <w:rPr>
          <w:rFonts w:ascii="Times New Roman" w:hAnsi="Times New Roman" w:cs="Times New Roman"/>
          <w:sz w:val="24"/>
          <w:szCs w:val="24"/>
        </w:rPr>
        <w:t xml:space="preserve">уметь: </w:t>
      </w:r>
    </w:p>
    <w:p w:rsidR="00934553" w:rsidRPr="00AE3063" w:rsidRDefault="00934553" w:rsidP="00934553">
      <w:pPr>
        <w:pStyle w:val="7"/>
        <w:numPr>
          <w:ilvl w:val="0"/>
          <w:numId w:val="72"/>
        </w:numPr>
        <w:shd w:val="clear" w:color="auto" w:fill="auto"/>
        <w:spacing w:before="0" w:line="240" w:lineRule="auto"/>
        <w:ind w:right="20"/>
        <w:jc w:val="both"/>
        <w:rPr>
          <w:sz w:val="24"/>
          <w:szCs w:val="24"/>
        </w:rPr>
      </w:pPr>
      <w:r w:rsidRPr="00AE3063">
        <w:rPr>
          <w:sz w:val="24"/>
          <w:szCs w:val="24"/>
        </w:rPr>
        <w:t>применять художественные материалы (гуашь, акварель, тушь, природные и подручные материалы) и выразительные средства изобразительных (пластических) искусств в творческой деятельности;</w:t>
      </w:r>
    </w:p>
    <w:p w:rsidR="00934553" w:rsidRDefault="00C666FA" w:rsidP="00934553">
      <w:pPr>
        <w:pStyle w:val="a5"/>
        <w:numPr>
          <w:ilvl w:val="0"/>
          <w:numId w:val="72"/>
        </w:numPr>
        <w:spacing w:after="0" w:line="240" w:lineRule="auto"/>
        <w:jc w:val="both"/>
        <w:outlineLvl w:val="0"/>
        <w:rPr>
          <w:rFonts w:ascii="Times New Roman" w:hAnsi="Times New Roman" w:cs="Times New Roman"/>
          <w:sz w:val="24"/>
          <w:szCs w:val="24"/>
        </w:rPr>
      </w:pPr>
      <w:r w:rsidRPr="00C666FA">
        <w:rPr>
          <w:rFonts w:ascii="Times New Roman" w:hAnsi="Times New Roman" w:cs="Times New Roman"/>
          <w:sz w:val="24"/>
          <w:szCs w:val="24"/>
        </w:rPr>
        <w:t>анализировать содержание, образный язык произведений разных видов и жанров изобразительного искусства и определять средства художественной выразительности (линия, цвет, тон, объем, светотень, перспектива, композиция);</w:t>
      </w:r>
    </w:p>
    <w:p w:rsidR="00C666FA" w:rsidRPr="00934553" w:rsidRDefault="00C666FA" w:rsidP="00C666FA">
      <w:pPr>
        <w:pStyle w:val="a5"/>
        <w:numPr>
          <w:ilvl w:val="0"/>
          <w:numId w:val="13"/>
        </w:numPr>
        <w:spacing w:after="0" w:line="240" w:lineRule="auto"/>
        <w:jc w:val="both"/>
        <w:outlineLvl w:val="0"/>
        <w:rPr>
          <w:rFonts w:ascii="Times New Roman" w:hAnsi="Times New Roman" w:cs="Times New Roman"/>
          <w:sz w:val="24"/>
          <w:szCs w:val="24"/>
        </w:rPr>
      </w:pPr>
      <w:r w:rsidRPr="00934553">
        <w:rPr>
          <w:rFonts w:ascii="Times New Roman" w:hAnsi="Times New Roman" w:cs="Times New Roman"/>
          <w:sz w:val="24"/>
          <w:szCs w:val="24"/>
        </w:rPr>
        <w:t>ориентироваться в основных явлениях русского и мирового искусства, узнавать изученные произведения;</w:t>
      </w:r>
    </w:p>
    <w:p w:rsidR="00C666FA" w:rsidRPr="00A75DE2" w:rsidRDefault="00C666FA" w:rsidP="00C666FA">
      <w:pPr>
        <w:pStyle w:val="a5"/>
        <w:numPr>
          <w:ilvl w:val="0"/>
          <w:numId w:val="13"/>
        </w:numPr>
        <w:spacing w:after="0" w:line="240" w:lineRule="auto"/>
        <w:jc w:val="both"/>
        <w:outlineLvl w:val="0"/>
        <w:rPr>
          <w:rFonts w:ascii="Times New Roman" w:hAnsi="Times New Roman" w:cs="Times New Roman"/>
          <w:sz w:val="24"/>
          <w:szCs w:val="24"/>
        </w:rPr>
      </w:pPr>
      <w:r w:rsidRPr="00A75DE2">
        <w:rPr>
          <w:rFonts w:ascii="Times New Roman" w:hAnsi="Times New Roman" w:cs="Times New Roman"/>
          <w:sz w:val="24"/>
          <w:szCs w:val="24"/>
        </w:rPr>
        <w:t>владеть практическими навыками выразительного использования фактуры, цвета, формы, объема, пространства в процессе создания в конкретном материале плоскостных или объемных декоративных композиций;</w:t>
      </w:r>
    </w:p>
    <w:p w:rsidR="00C666FA" w:rsidRPr="00C666FA" w:rsidRDefault="00F26263" w:rsidP="00C666FA">
      <w:pPr>
        <w:pStyle w:val="a5"/>
        <w:numPr>
          <w:ilvl w:val="0"/>
          <w:numId w:val="13"/>
        </w:numPr>
        <w:spacing w:after="0" w:line="240" w:lineRule="auto"/>
        <w:jc w:val="both"/>
        <w:outlineLvl w:val="0"/>
        <w:rPr>
          <w:rFonts w:ascii="Times New Roman" w:hAnsi="Times New Roman" w:cs="Times New Roman"/>
          <w:sz w:val="24"/>
          <w:szCs w:val="24"/>
        </w:rPr>
      </w:pPr>
      <w:r>
        <w:rPr>
          <w:rFonts w:ascii="Times New Roman" w:eastAsia="Times New Roman" w:hAnsi="Times New Roman" w:cs="Times New Roman"/>
          <w:sz w:val="24"/>
          <w:szCs w:val="24"/>
        </w:rPr>
        <w:t xml:space="preserve">воспринимать произведения </w:t>
      </w:r>
      <w:r w:rsidR="00C666FA" w:rsidRPr="00F172DE">
        <w:rPr>
          <w:rFonts w:ascii="Times New Roman" w:eastAsia="Times New Roman" w:hAnsi="Times New Roman" w:cs="Times New Roman"/>
          <w:sz w:val="24"/>
          <w:szCs w:val="24"/>
        </w:rPr>
        <w:t>искусства и аргументировано анализировать разные уров</w:t>
      </w:r>
      <w:r>
        <w:rPr>
          <w:rFonts w:ascii="Times New Roman" w:eastAsia="Times New Roman" w:hAnsi="Times New Roman" w:cs="Times New Roman"/>
          <w:sz w:val="24"/>
          <w:szCs w:val="24"/>
        </w:rPr>
        <w:t xml:space="preserve">ни своего восприятия, понимать </w:t>
      </w:r>
      <w:r w:rsidR="00C666FA" w:rsidRPr="00F172DE">
        <w:rPr>
          <w:rFonts w:ascii="Times New Roman" w:eastAsia="Times New Roman" w:hAnsi="Times New Roman" w:cs="Times New Roman"/>
          <w:sz w:val="24"/>
          <w:szCs w:val="24"/>
        </w:rPr>
        <w:t>изо</w:t>
      </w:r>
      <w:r>
        <w:rPr>
          <w:rFonts w:ascii="Times New Roman" w:eastAsia="Times New Roman" w:hAnsi="Times New Roman" w:cs="Times New Roman"/>
          <w:sz w:val="24"/>
          <w:szCs w:val="24"/>
        </w:rPr>
        <w:t xml:space="preserve">бразительные метафоры и видеть </w:t>
      </w:r>
      <w:r w:rsidR="00C666FA" w:rsidRPr="00F172DE">
        <w:rPr>
          <w:rFonts w:ascii="Times New Roman" w:eastAsia="Times New Roman" w:hAnsi="Times New Roman" w:cs="Times New Roman"/>
          <w:sz w:val="24"/>
          <w:szCs w:val="24"/>
        </w:rPr>
        <w:t>целостную  картину мира, присущую произведению искусств</w:t>
      </w:r>
    </w:p>
    <w:p w:rsidR="004B254E" w:rsidRPr="00E61555" w:rsidRDefault="00F26263" w:rsidP="004B254E">
      <w:pPr>
        <w:spacing w:after="0" w:line="240" w:lineRule="auto"/>
        <w:jc w:val="both"/>
        <w:outlineLvl w:val="0"/>
        <w:rPr>
          <w:rFonts w:ascii="Times New Roman" w:hAnsi="Times New Roman" w:cs="Times New Roman"/>
          <w:b/>
          <w:sz w:val="24"/>
          <w:szCs w:val="24"/>
        </w:rPr>
      </w:pPr>
      <w:r>
        <w:rPr>
          <w:rFonts w:ascii="Times New Roman" w:hAnsi="Times New Roman" w:cs="Times New Roman"/>
          <w:b/>
          <w:sz w:val="24"/>
          <w:szCs w:val="24"/>
        </w:rPr>
        <w:t xml:space="preserve">  </w:t>
      </w:r>
      <w:r w:rsidR="004B254E" w:rsidRPr="00905400">
        <w:rPr>
          <w:rFonts w:ascii="Times New Roman" w:hAnsi="Times New Roman" w:cs="Times New Roman"/>
          <w:b/>
          <w:sz w:val="24"/>
          <w:szCs w:val="24"/>
          <w:u w:val="single"/>
        </w:rPr>
        <w:t>Выпускник 6 - го класса получит возможность</w:t>
      </w:r>
      <w:r w:rsidR="004B254E" w:rsidRPr="00E61555">
        <w:rPr>
          <w:rFonts w:ascii="Times New Roman" w:hAnsi="Times New Roman" w:cs="Times New Roman"/>
          <w:b/>
          <w:sz w:val="24"/>
          <w:szCs w:val="24"/>
        </w:rPr>
        <w:t>:</w:t>
      </w:r>
    </w:p>
    <w:p w:rsidR="004B254E" w:rsidRPr="00E61555" w:rsidRDefault="004B254E" w:rsidP="00386298">
      <w:pPr>
        <w:pStyle w:val="a5"/>
        <w:numPr>
          <w:ilvl w:val="0"/>
          <w:numId w:val="16"/>
        </w:numPr>
        <w:spacing w:after="0" w:line="240" w:lineRule="auto"/>
        <w:jc w:val="both"/>
        <w:outlineLvl w:val="0"/>
        <w:rPr>
          <w:rFonts w:ascii="Times New Roman" w:hAnsi="Times New Roman" w:cs="Times New Roman"/>
          <w:sz w:val="24"/>
          <w:szCs w:val="24"/>
        </w:rPr>
      </w:pPr>
      <w:r w:rsidRPr="00E61555">
        <w:rPr>
          <w:rFonts w:ascii="Times New Roman" w:hAnsi="Times New Roman" w:cs="Times New Roman"/>
          <w:sz w:val="24"/>
          <w:szCs w:val="24"/>
        </w:rPr>
        <w:t>использовать приобретенные знания и умения в практической деятельности и повседневной жизни для:</w:t>
      </w:r>
    </w:p>
    <w:p w:rsidR="004B254E" w:rsidRPr="00E61555" w:rsidRDefault="004B254E" w:rsidP="00386298">
      <w:pPr>
        <w:pStyle w:val="a5"/>
        <w:numPr>
          <w:ilvl w:val="0"/>
          <w:numId w:val="17"/>
        </w:numPr>
        <w:spacing w:after="0" w:line="240" w:lineRule="auto"/>
        <w:jc w:val="both"/>
        <w:outlineLvl w:val="0"/>
        <w:rPr>
          <w:rFonts w:ascii="Times New Roman" w:hAnsi="Times New Roman" w:cs="Times New Roman"/>
          <w:sz w:val="24"/>
          <w:szCs w:val="24"/>
        </w:rPr>
      </w:pPr>
      <w:r w:rsidRPr="00E61555">
        <w:rPr>
          <w:rFonts w:ascii="Times New Roman" w:hAnsi="Times New Roman" w:cs="Times New Roman"/>
          <w:sz w:val="24"/>
          <w:szCs w:val="24"/>
        </w:rPr>
        <w:t>восприятия и оценки произведений искусства;</w:t>
      </w:r>
    </w:p>
    <w:p w:rsidR="004B254E" w:rsidRPr="00E61555" w:rsidRDefault="004B254E" w:rsidP="00386298">
      <w:pPr>
        <w:pStyle w:val="a5"/>
        <w:numPr>
          <w:ilvl w:val="0"/>
          <w:numId w:val="18"/>
        </w:numPr>
        <w:spacing w:after="0" w:line="240" w:lineRule="auto"/>
        <w:jc w:val="both"/>
        <w:outlineLvl w:val="0"/>
        <w:rPr>
          <w:rFonts w:ascii="Times New Roman" w:hAnsi="Times New Roman" w:cs="Times New Roman"/>
          <w:sz w:val="24"/>
          <w:szCs w:val="24"/>
        </w:rPr>
      </w:pPr>
      <w:r w:rsidRPr="00E61555">
        <w:rPr>
          <w:rFonts w:ascii="Times New Roman" w:hAnsi="Times New Roman" w:cs="Times New Roman"/>
          <w:sz w:val="24"/>
          <w:szCs w:val="24"/>
        </w:rPr>
        <w:t xml:space="preserve">самостоятельной творческой деятельности в рисунке и </w:t>
      </w:r>
      <w:r w:rsidR="00F26263">
        <w:rPr>
          <w:rFonts w:ascii="Times New Roman" w:hAnsi="Times New Roman" w:cs="Times New Roman"/>
          <w:sz w:val="24"/>
          <w:szCs w:val="24"/>
        </w:rPr>
        <w:t>живописи (с натуры, по памяти,</w:t>
      </w:r>
      <w:r w:rsidRPr="00E61555">
        <w:rPr>
          <w:rFonts w:ascii="Times New Roman" w:hAnsi="Times New Roman" w:cs="Times New Roman"/>
          <w:sz w:val="24"/>
          <w:szCs w:val="24"/>
        </w:rPr>
        <w:t xml:space="preserve"> воображению), в иллюстрациях к произведениям литературы и музыки, декоративных и художественно-конструктивных работах (дизайн предмета, костюма, интерьера).</w:t>
      </w:r>
    </w:p>
    <w:p w:rsidR="004B254E" w:rsidRDefault="00F26263" w:rsidP="004B254E">
      <w:pPr>
        <w:spacing w:after="0" w:line="240" w:lineRule="auto"/>
        <w:jc w:val="both"/>
        <w:outlineLvl w:val="0"/>
        <w:rPr>
          <w:rFonts w:ascii="Times New Roman" w:hAnsi="Times New Roman" w:cs="Times New Roman"/>
          <w:b/>
          <w:sz w:val="24"/>
          <w:szCs w:val="24"/>
          <w:u w:val="single"/>
        </w:rPr>
      </w:pPr>
      <w:r>
        <w:rPr>
          <w:rFonts w:ascii="Times New Roman" w:hAnsi="Times New Roman" w:cs="Times New Roman"/>
          <w:b/>
          <w:sz w:val="24"/>
          <w:szCs w:val="24"/>
          <w:u w:val="single"/>
        </w:rPr>
        <w:t xml:space="preserve"> </w:t>
      </w:r>
      <w:r w:rsidR="004B254E" w:rsidRPr="00032863">
        <w:rPr>
          <w:rFonts w:ascii="Times New Roman" w:hAnsi="Times New Roman" w:cs="Times New Roman"/>
          <w:b/>
          <w:sz w:val="24"/>
          <w:szCs w:val="24"/>
          <w:u w:val="single"/>
        </w:rPr>
        <w:t xml:space="preserve">Выпускник </w:t>
      </w:r>
      <w:r w:rsidR="004B254E">
        <w:rPr>
          <w:rFonts w:ascii="Times New Roman" w:hAnsi="Times New Roman" w:cs="Times New Roman"/>
          <w:b/>
          <w:sz w:val="24"/>
          <w:szCs w:val="24"/>
          <w:u w:val="single"/>
        </w:rPr>
        <w:t>7</w:t>
      </w:r>
      <w:r w:rsidR="004B254E" w:rsidRPr="00032863">
        <w:rPr>
          <w:rFonts w:ascii="Times New Roman" w:hAnsi="Times New Roman" w:cs="Times New Roman"/>
          <w:b/>
          <w:sz w:val="24"/>
          <w:szCs w:val="24"/>
          <w:u w:val="single"/>
        </w:rPr>
        <w:t>- го класса научится:</w:t>
      </w:r>
    </w:p>
    <w:p w:rsidR="004B254E" w:rsidRPr="00E61555" w:rsidRDefault="004B254E" w:rsidP="00386298">
      <w:pPr>
        <w:pStyle w:val="a5"/>
        <w:numPr>
          <w:ilvl w:val="0"/>
          <w:numId w:val="16"/>
        </w:numPr>
        <w:spacing w:after="0" w:line="240" w:lineRule="auto"/>
        <w:jc w:val="both"/>
        <w:outlineLvl w:val="0"/>
        <w:rPr>
          <w:rFonts w:ascii="Times New Roman" w:hAnsi="Times New Roman" w:cs="Times New Roman"/>
          <w:sz w:val="24"/>
          <w:szCs w:val="24"/>
        </w:rPr>
      </w:pPr>
      <w:r w:rsidRPr="00E61555">
        <w:rPr>
          <w:rFonts w:ascii="Times New Roman" w:hAnsi="Times New Roman" w:cs="Times New Roman"/>
          <w:sz w:val="24"/>
          <w:szCs w:val="24"/>
        </w:rPr>
        <w:t>жанров</w:t>
      </w:r>
      <w:r w:rsidR="00934553">
        <w:rPr>
          <w:rFonts w:ascii="Times New Roman" w:hAnsi="Times New Roman" w:cs="Times New Roman"/>
          <w:sz w:val="24"/>
          <w:szCs w:val="24"/>
        </w:rPr>
        <w:t>ую</w:t>
      </w:r>
      <w:r w:rsidRPr="00E61555">
        <w:rPr>
          <w:rFonts w:ascii="Times New Roman" w:hAnsi="Times New Roman" w:cs="Times New Roman"/>
          <w:sz w:val="24"/>
          <w:szCs w:val="24"/>
        </w:rPr>
        <w:t xml:space="preserve"> систем</w:t>
      </w:r>
      <w:r w:rsidR="00934553">
        <w:rPr>
          <w:rFonts w:ascii="Times New Roman" w:hAnsi="Times New Roman" w:cs="Times New Roman"/>
          <w:sz w:val="24"/>
          <w:szCs w:val="24"/>
        </w:rPr>
        <w:t>у</w:t>
      </w:r>
      <w:r w:rsidRPr="00E61555">
        <w:rPr>
          <w:rFonts w:ascii="Times New Roman" w:hAnsi="Times New Roman" w:cs="Times New Roman"/>
          <w:sz w:val="24"/>
          <w:szCs w:val="24"/>
        </w:rPr>
        <w:t xml:space="preserve"> в изобразительном искусстве;</w:t>
      </w:r>
    </w:p>
    <w:p w:rsidR="004B254E" w:rsidRPr="00E61555" w:rsidRDefault="004B254E" w:rsidP="00386298">
      <w:pPr>
        <w:pStyle w:val="a5"/>
        <w:numPr>
          <w:ilvl w:val="0"/>
          <w:numId w:val="16"/>
        </w:numPr>
        <w:spacing w:after="0" w:line="240" w:lineRule="auto"/>
        <w:jc w:val="both"/>
        <w:outlineLvl w:val="0"/>
        <w:rPr>
          <w:rFonts w:ascii="Times New Roman" w:hAnsi="Times New Roman" w:cs="Times New Roman"/>
          <w:sz w:val="24"/>
          <w:szCs w:val="24"/>
        </w:rPr>
      </w:pPr>
      <w:r w:rsidRPr="00E61555">
        <w:rPr>
          <w:rFonts w:ascii="Times New Roman" w:hAnsi="Times New Roman" w:cs="Times New Roman"/>
          <w:sz w:val="24"/>
          <w:szCs w:val="24"/>
        </w:rPr>
        <w:t>рол</w:t>
      </w:r>
      <w:r>
        <w:rPr>
          <w:rFonts w:ascii="Times New Roman" w:hAnsi="Times New Roman" w:cs="Times New Roman"/>
          <w:sz w:val="24"/>
          <w:szCs w:val="24"/>
        </w:rPr>
        <w:t>ь</w:t>
      </w:r>
      <w:r w:rsidRPr="00E61555">
        <w:rPr>
          <w:rFonts w:ascii="Times New Roman" w:hAnsi="Times New Roman" w:cs="Times New Roman"/>
          <w:sz w:val="24"/>
          <w:szCs w:val="24"/>
        </w:rPr>
        <w:t xml:space="preserve"> и истори</w:t>
      </w:r>
      <w:r>
        <w:rPr>
          <w:rFonts w:ascii="Times New Roman" w:hAnsi="Times New Roman" w:cs="Times New Roman"/>
          <w:sz w:val="24"/>
          <w:szCs w:val="24"/>
        </w:rPr>
        <w:t>ю</w:t>
      </w:r>
      <w:r w:rsidRPr="00E61555">
        <w:rPr>
          <w:rFonts w:ascii="Times New Roman" w:hAnsi="Times New Roman" w:cs="Times New Roman"/>
          <w:sz w:val="24"/>
          <w:szCs w:val="24"/>
        </w:rPr>
        <w:t xml:space="preserve"> тематической картины и ее жанровых видов (бытовой, исторический и т.д.);</w:t>
      </w:r>
    </w:p>
    <w:p w:rsidR="004B254E" w:rsidRPr="00E61555" w:rsidRDefault="004B254E" w:rsidP="00386298">
      <w:pPr>
        <w:pStyle w:val="a5"/>
        <w:numPr>
          <w:ilvl w:val="0"/>
          <w:numId w:val="16"/>
        </w:numPr>
        <w:spacing w:after="0" w:line="240" w:lineRule="auto"/>
        <w:jc w:val="both"/>
        <w:outlineLvl w:val="0"/>
        <w:rPr>
          <w:rFonts w:ascii="Times New Roman" w:hAnsi="Times New Roman" w:cs="Times New Roman"/>
          <w:sz w:val="24"/>
          <w:szCs w:val="24"/>
        </w:rPr>
      </w:pPr>
      <w:r w:rsidRPr="00E61555">
        <w:rPr>
          <w:rFonts w:ascii="Times New Roman" w:hAnsi="Times New Roman" w:cs="Times New Roman"/>
          <w:sz w:val="24"/>
          <w:szCs w:val="24"/>
        </w:rPr>
        <w:t>процесс работы художника над картиной, роль эскизов и этюдов;</w:t>
      </w:r>
    </w:p>
    <w:p w:rsidR="004B254E" w:rsidRPr="00E61555" w:rsidRDefault="004B254E" w:rsidP="00386298">
      <w:pPr>
        <w:pStyle w:val="a5"/>
        <w:numPr>
          <w:ilvl w:val="0"/>
          <w:numId w:val="16"/>
        </w:numPr>
        <w:spacing w:after="0" w:line="240" w:lineRule="auto"/>
        <w:jc w:val="both"/>
        <w:outlineLvl w:val="0"/>
        <w:rPr>
          <w:rFonts w:ascii="Times New Roman" w:hAnsi="Times New Roman" w:cs="Times New Roman"/>
          <w:sz w:val="24"/>
          <w:szCs w:val="24"/>
        </w:rPr>
      </w:pPr>
      <w:r w:rsidRPr="00E61555">
        <w:rPr>
          <w:rFonts w:ascii="Times New Roman" w:hAnsi="Times New Roman" w:cs="Times New Roman"/>
          <w:sz w:val="24"/>
          <w:szCs w:val="24"/>
        </w:rPr>
        <w:t>композиционно</w:t>
      </w:r>
      <w:r w:rsidR="00934553">
        <w:rPr>
          <w:rFonts w:ascii="Times New Roman" w:hAnsi="Times New Roman" w:cs="Times New Roman"/>
          <w:sz w:val="24"/>
          <w:szCs w:val="24"/>
        </w:rPr>
        <w:t>е</w:t>
      </w:r>
      <w:r w:rsidRPr="00E61555">
        <w:rPr>
          <w:rFonts w:ascii="Times New Roman" w:hAnsi="Times New Roman" w:cs="Times New Roman"/>
          <w:sz w:val="24"/>
          <w:szCs w:val="24"/>
        </w:rPr>
        <w:t xml:space="preserve"> построени</w:t>
      </w:r>
      <w:r w:rsidR="00934553">
        <w:rPr>
          <w:rFonts w:ascii="Times New Roman" w:hAnsi="Times New Roman" w:cs="Times New Roman"/>
          <w:sz w:val="24"/>
          <w:szCs w:val="24"/>
        </w:rPr>
        <w:t>е</w:t>
      </w:r>
      <w:r w:rsidRPr="00E61555">
        <w:rPr>
          <w:rFonts w:ascii="Times New Roman" w:hAnsi="Times New Roman" w:cs="Times New Roman"/>
          <w:sz w:val="24"/>
          <w:szCs w:val="24"/>
        </w:rPr>
        <w:t xml:space="preserve"> произведения, соотношени</w:t>
      </w:r>
      <w:r w:rsidR="00934553">
        <w:rPr>
          <w:rFonts w:ascii="Times New Roman" w:hAnsi="Times New Roman" w:cs="Times New Roman"/>
          <w:sz w:val="24"/>
          <w:szCs w:val="24"/>
        </w:rPr>
        <w:t>е</w:t>
      </w:r>
      <w:r w:rsidRPr="00E61555">
        <w:rPr>
          <w:rFonts w:ascii="Times New Roman" w:hAnsi="Times New Roman" w:cs="Times New Roman"/>
          <w:sz w:val="24"/>
          <w:szCs w:val="24"/>
        </w:rPr>
        <w:t xml:space="preserve"> целого и детали;</w:t>
      </w:r>
    </w:p>
    <w:p w:rsidR="004B254E" w:rsidRPr="00E61555" w:rsidRDefault="004B254E" w:rsidP="00386298">
      <w:pPr>
        <w:pStyle w:val="a5"/>
        <w:numPr>
          <w:ilvl w:val="0"/>
          <w:numId w:val="16"/>
        </w:numPr>
        <w:spacing w:after="0" w:line="240" w:lineRule="auto"/>
        <w:jc w:val="both"/>
        <w:outlineLvl w:val="0"/>
        <w:rPr>
          <w:rFonts w:ascii="Times New Roman" w:hAnsi="Times New Roman" w:cs="Times New Roman"/>
          <w:sz w:val="24"/>
          <w:szCs w:val="24"/>
        </w:rPr>
      </w:pPr>
      <w:r w:rsidRPr="00E61555">
        <w:rPr>
          <w:rFonts w:ascii="Times New Roman" w:hAnsi="Times New Roman" w:cs="Times New Roman"/>
          <w:sz w:val="24"/>
          <w:szCs w:val="24"/>
        </w:rPr>
        <w:t>поэтическую красоту в повседневности в каждом моменте жизни человека;</w:t>
      </w:r>
    </w:p>
    <w:p w:rsidR="004B254E" w:rsidRPr="00E61555" w:rsidRDefault="004B254E" w:rsidP="00386298">
      <w:pPr>
        <w:pStyle w:val="a5"/>
        <w:numPr>
          <w:ilvl w:val="0"/>
          <w:numId w:val="16"/>
        </w:numPr>
        <w:spacing w:after="0" w:line="240" w:lineRule="auto"/>
        <w:jc w:val="both"/>
        <w:outlineLvl w:val="0"/>
        <w:rPr>
          <w:rFonts w:ascii="Times New Roman" w:hAnsi="Times New Roman" w:cs="Times New Roman"/>
          <w:sz w:val="24"/>
          <w:szCs w:val="24"/>
        </w:rPr>
      </w:pPr>
      <w:r w:rsidRPr="00E61555">
        <w:rPr>
          <w:rFonts w:ascii="Times New Roman" w:hAnsi="Times New Roman" w:cs="Times New Roman"/>
          <w:sz w:val="24"/>
          <w:szCs w:val="24"/>
        </w:rPr>
        <w:t>рол</w:t>
      </w:r>
      <w:r>
        <w:rPr>
          <w:rFonts w:ascii="Times New Roman" w:hAnsi="Times New Roman" w:cs="Times New Roman"/>
          <w:sz w:val="24"/>
          <w:szCs w:val="24"/>
        </w:rPr>
        <w:t>ь</w:t>
      </w:r>
      <w:r w:rsidRPr="00E61555">
        <w:rPr>
          <w:rFonts w:ascii="Times New Roman" w:hAnsi="Times New Roman" w:cs="Times New Roman"/>
          <w:sz w:val="24"/>
          <w:szCs w:val="24"/>
        </w:rPr>
        <w:t xml:space="preserve"> искусства в создании памятников истории;</w:t>
      </w:r>
    </w:p>
    <w:p w:rsidR="004B254E" w:rsidRPr="00E61555" w:rsidRDefault="004B254E" w:rsidP="00386298">
      <w:pPr>
        <w:pStyle w:val="a5"/>
        <w:numPr>
          <w:ilvl w:val="0"/>
          <w:numId w:val="16"/>
        </w:numPr>
        <w:spacing w:after="0" w:line="240" w:lineRule="auto"/>
        <w:jc w:val="both"/>
        <w:outlineLvl w:val="0"/>
        <w:rPr>
          <w:rFonts w:ascii="Times New Roman" w:hAnsi="Times New Roman" w:cs="Times New Roman"/>
          <w:sz w:val="24"/>
          <w:szCs w:val="24"/>
        </w:rPr>
      </w:pPr>
      <w:r w:rsidRPr="00E61555">
        <w:rPr>
          <w:rFonts w:ascii="Times New Roman" w:hAnsi="Times New Roman" w:cs="Times New Roman"/>
          <w:sz w:val="24"/>
          <w:szCs w:val="24"/>
        </w:rPr>
        <w:t>разниц</w:t>
      </w:r>
      <w:r w:rsidR="00934553">
        <w:rPr>
          <w:rFonts w:ascii="Times New Roman" w:hAnsi="Times New Roman" w:cs="Times New Roman"/>
          <w:sz w:val="24"/>
          <w:szCs w:val="24"/>
        </w:rPr>
        <w:t>у</w:t>
      </w:r>
      <w:r w:rsidRPr="00E61555">
        <w:rPr>
          <w:rFonts w:ascii="Times New Roman" w:hAnsi="Times New Roman" w:cs="Times New Roman"/>
          <w:sz w:val="24"/>
          <w:szCs w:val="24"/>
        </w:rPr>
        <w:t xml:space="preserve"> </w:t>
      </w:r>
      <w:r w:rsidR="00934553">
        <w:rPr>
          <w:rFonts w:ascii="Times New Roman" w:hAnsi="Times New Roman" w:cs="Times New Roman"/>
          <w:sz w:val="24"/>
          <w:szCs w:val="24"/>
        </w:rPr>
        <w:t>сюжета и содержания в картине,</w:t>
      </w:r>
      <w:r w:rsidRPr="00E61555">
        <w:rPr>
          <w:rFonts w:ascii="Times New Roman" w:hAnsi="Times New Roman" w:cs="Times New Roman"/>
          <w:sz w:val="24"/>
          <w:szCs w:val="24"/>
        </w:rPr>
        <w:t xml:space="preserve"> рол</w:t>
      </w:r>
      <w:r w:rsidR="00934553">
        <w:rPr>
          <w:rFonts w:ascii="Times New Roman" w:hAnsi="Times New Roman" w:cs="Times New Roman"/>
          <w:sz w:val="24"/>
          <w:szCs w:val="24"/>
        </w:rPr>
        <w:t>ь</w:t>
      </w:r>
      <w:r w:rsidRPr="00E61555">
        <w:rPr>
          <w:rFonts w:ascii="Times New Roman" w:hAnsi="Times New Roman" w:cs="Times New Roman"/>
          <w:sz w:val="24"/>
          <w:szCs w:val="24"/>
        </w:rPr>
        <w:t xml:space="preserve"> конструктивного изобразительного и декоративного начал в живописи, графике и скульптуре, роль художественной иллюстрации;</w:t>
      </w:r>
    </w:p>
    <w:p w:rsidR="004B254E" w:rsidRDefault="004B254E" w:rsidP="00386298">
      <w:pPr>
        <w:pStyle w:val="a5"/>
        <w:numPr>
          <w:ilvl w:val="0"/>
          <w:numId w:val="16"/>
        </w:numPr>
        <w:spacing w:after="0" w:line="240" w:lineRule="auto"/>
        <w:jc w:val="both"/>
        <w:outlineLvl w:val="0"/>
        <w:rPr>
          <w:rFonts w:ascii="Times New Roman" w:hAnsi="Times New Roman" w:cs="Times New Roman"/>
          <w:sz w:val="24"/>
          <w:szCs w:val="24"/>
        </w:rPr>
      </w:pPr>
      <w:r w:rsidRPr="00E61555">
        <w:rPr>
          <w:rFonts w:ascii="Times New Roman" w:hAnsi="Times New Roman" w:cs="Times New Roman"/>
          <w:sz w:val="24"/>
          <w:szCs w:val="24"/>
        </w:rPr>
        <w:t>российско</w:t>
      </w:r>
      <w:r w:rsidR="00934553">
        <w:rPr>
          <w:rFonts w:ascii="Times New Roman" w:hAnsi="Times New Roman" w:cs="Times New Roman"/>
          <w:sz w:val="24"/>
          <w:szCs w:val="24"/>
        </w:rPr>
        <w:t>е</w:t>
      </w:r>
      <w:r w:rsidRPr="00E61555">
        <w:rPr>
          <w:rFonts w:ascii="Times New Roman" w:hAnsi="Times New Roman" w:cs="Times New Roman"/>
          <w:sz w:val="24"/>
          <w:szCs w:val="24"/>
        </w:rPr>
        <w:t xml:space="preserve"> и мирово</w:t>
      </w:r>
      <w:r w:rsidR="00934553">
        <w:rPr>
          <w:rFonts w:ascii="Times New Roman" w:hAnsi="Times New Roman" w:cs="Times New Roman"/>
          <w:sz w:val="24"/>
          <w:szCs w:val="24"/>
        </w:rPr>
        <w:t>е</w:t>
      </w:r>
      <w:r w:rsidRPr="00E61555">
        <w:rPr>
          <w:rFonts w:ascii="Times New Roman" w:hAnsi="Times New Roman" w:cs="Times New Roman"/>
          <w:sz w:val="24"/>
          <w:szCs w:val="24"/>
        </w:rPr>
        <w:t xml:space="preserve"> изо</w:t>
      </w:r>
      <w:r>
        <w:rPr>
          <w:rFonts w:ascii="Times New Roman" w:hAnsi="Times New Roman" w:cs="Times New Roman"/>
          <w:sz w:val="24"/>
          <w:szCs w:val="24"/>
        </w:rPr>
        <w:t>бразительно</w:t>
      </w:r>
      <w:r w:rsidR="00934553">
        <w:rPr>
          <w:rFonts w:ascii="Times New Roman" w:hAnsi="Times New Roman" w:cs="Times New Roman"/>
          <w:sz w:val="24"/>
          <w:szCs w:val="24"/>
        </w:rPr>
        <w:t>е</w:t>
      </w:r>
      <w:r>
        <w:rPr>
          <w:rFonts w:ascii="Times New Roman" w:hAnsi="Times New Roman" w:cs="Times New Roman"/>
          <w:sz w:val="24"/>
          <w:szCs w:val="24"/>
        </w:rPr>
        <w:t xml:space="preserve"> искусств</w:t>
      </w:r>
      <w:r w:rsidR="00934553">
        <w:rPr>
          <w:rFonts w:ascii="Times New Roman" w:hAnsi="Times New Roman" w:cs="Times New Roman"/>
          <w:sz w:val="24"/>
          <w:szCs w:val="24"/>
        </w:rPr>
        <w:t xml:space="preserve">о </w:t>
      </w:r>
      <w:r>
        <w:rPr>
          <w:rFonts w:ascii="Times New Roman" w:hAnsi="Times New Roman" w:cs="Times New Roman"/>
          <w:sz w:val="24"/>
          <w:szCs w:val="24"/>
        </w:rPr>
        <w:t>ХХ века</w:t>
      </w:r>
      <w:r w:rsidR="00934553">
        <w:rPr>
          <w:rFonts w:ascii="Times New Roman" w:hAnsi="Times New Roman" w:cs="Times New Roman"/>
          <w:sz w:val="24"/>
          <w:szCs w:val="24"/>
        </w:rPr>
        <w:t>;</w:t>
      </w:r>
    </w:p>
    <w:p w:rsidR="00934553" w:rsidRDefault="00934553" w:rsidP="00934553">
      <w:pPr>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t>уметь:</w:t>
      </w:r>
    </w:p>
    <w:p w:rsidR="00934553" w:rsidRPr="008D41E1" w:rsidRDefault="00934553" w:rsidP="00934553">
      <w:pPr>
        <w:pStyle w:val="a5"/>
        <w:widowControl w:val="0"/>
        <w:numPr>
          <w:ilvl w:val="0"/>
          <w:numId w:val="19"/>
        </w:numPr>
        <w:suppressAutoHyphens/>
        <w:overflowPunct w:val="0"/>
        <w:autoSpaceDE w:val="0"/>
        <w:autoSpaceDN w:val="0"/>
        <w:spacing w:after="0" w:line="240" w:lineRule="auto"/>
        <w:jc w:val="both"/>
        <w:textAlignment w:val="baseline"/>
        <w:rPr>
          <w:rFonts w:ascii="Calibri" w:eastAsia="Times New Roman" w:hAnsi="Calibri" w:cs="Times New Roman"/>
          <w:kern w:val="3"/>
        </w:rPr>
      </w:pPr>
      <w:r w:rsidRPr="008D41E1">
        <w:rPr>
          <w:rFonts w:ascii="Times New Roman" w:eastAsia="Times New Roman" w:hAnsi="Times New Roman" w:cs="Times New Roman"/>
          <w:kern w:val="3"/>
          <w:sz w:val="24"/>
        </w:rPr>
        <w:t>пользоваться красками, графическими материалами, обладать навыками лепки;</w:t>
      </w:r>
    </w:p>
    <w:p w:rsidR="007C1F36" w:rsidRPr="008D41E1" w:rsidRDefault="007C1F36" w:rsidP="007C1F36">
      <w:pPr>
        <w:pStyle w:val="a5"/>
        <w:widowControl w:val="0"/>
        <w:numPr>
          <w:ilvl w:val="0"/>
          <w:numId w:val="19"/>
        </w:numPr>
        <w:suppressAutoHyphens/>
        <w:overflowPunct w:val="0"/>
        <w:autoSpaceDE w:val="0"/>
        <w:autoSpaceDN w:val="0"/>
        <w:spacing w:after="0" w:line="240" w:lineRule="auto"/>
        <w:jc w:val="both"/>
        <w:textAlignment w:val="baseline"/>
        <w:rPr>
          <w:rFonts w:ascii="Calibri" w:eastAsia="Times New Roman" w:hAnsi="Calibri" w:cs="Times New Roman"/>
          <w:kern w:val="3"/>
        </w:rPr>
      </w:pPr>
      <w:r w:rsidRPr="008D41E1">
        <w:rPr>
          <w:rFonts w:ascii="Times New Roman" w:eastAsia="Times New Roman" w:hAnsi="Times New Roman" w:cs="Times New Roman"/>
          <w:kern w:val="3"/>
          <w:sz w:val="24"/>
        </w:rPr>
        <w:t>передавать пропорции и движения фигуры человека с натуры и по представлению;</w:t>
      </w:r>
    </w:p>
    <w:p w:rsidR="007C1F36" w:rsidRPr="008D41E1" w:rsidRDefault="007C1F36" w:rsidP="007C1F36">
      <w:pPr>
        <w:pStyle w:val="a5"/>
        <w:widowControl w:val="0"/>
        <w:numPr>
          <w:ilvl w:val="0"/>
          <w:numId w:val="19"/>
        </w:numPr>
        <w:suppressAutoHyphens/>
        <w:overflowPunct w:val="0"/>
        <w:autoSpaceDE w:val="0"/>
        <w:autoSpaceDN w:val="0"/>
        <w:spacing w:after="0" w:line="240" w:lineRule="auto"/>
        <w:jc w:val="both"/>
        <w:textAlignment w:val="baseline"/>
        <w:rPr>
          <w:rFonts w:ascii="Calibri" w:eastAsia="Times New Roman" w:hAnsi="Calibri" w:cs="Times New Roman"/>
          <w:kern w:val="3"/>
        </w:rPr>
      </w:pPr>
      <w:r w:rsidRPr="008D41E1">
        <w:rPr>
          <w:rFonts w:ascii="Times New Roman" w:eastAsia="Times New Roman" w:hAnsi="Times New Roman" w:cs="Times New Roman"/>
          <w:kern w:val="3"/>
          <w:sz w:val="24"/>
        </w:rPr>
        <w:t>владеть материалами живописи, графики и лепки;</w:t>
      </w:r>
    </w:p>
    <w:p w:rsidR="007C1F36" w:rsidRPr="008D41E1" w:rsidRDefault="007C1F36" w:rsidP="007C1F36">
      <w:pPr>
        <w:pStyle w:val="a5"/>
        <w:widowControl w:val="0"/>
        <w:numPr>
          <w:ilvl w:val="0"/>
          <w:numId w:val="19"/>
        </w:numPr>
        <w:suppressAutoHyphens/>
        <w:overflowPunct w:val="0"/>
        <w:autoSpaceDE w:val="0"/>
        <w:autoSpaceDN w:val="0"/>
        <w:spacing w:after="0" w:line="240" w:lineRule="auto"/>
        <w:jc w:val="both"/>
        <w:textAlignment w:val="baseline"/>
        <w:rPr>
          <w:rFonts w:ascii="Calibri" w:eastAsia="Times New Roman" w:hAnsi="Calibri" w:cs="Times New Roman"/>
          <w:kern w:val="3"/>
        </w:rPr>
      </w:pPr>
      <w:r w:rsidRPr="008D41E1">
        <w:rPr>
          <w:rFonts w:ascii="Times New Roman" w:eastAsia="Times New Roman" w:hAnsi="Times New Roman" w:cs="Times New Roman"/>
          <w:kern w:val="3"/>
          <w:sz w:val="24"/>
        </w:rPr>
        <w:t>наблюдать, образно видеть окружающую ежедневную жизнь;</w:t>
      </w:r>
    </w:p>
    <w:p w:rsidR="00934553" w:rsidRPr="00934553" w:rsidRDefault="007C1F36" w:rsidP="007C1F36">
      <w:pPr>
        <w:spacing w:after="0" w:line="240" w:lineRule="auto"/>
        <w:jc w:val="both"/>
        <w:outlineLvl w:val="0"/>
        <w:rPr>
          <w:rFonts w:ascii="Times New Roman" w:hAnsi="Times New Roman" w:cs="Times New Roman"/>
          <w:sz w:val="24"/>
          <w:szCs w:val="24"/>
        </w:rPr>
      </w:pPr>
      <w:r w:rsidRPr="008D41E1">
        <w:rPr>
          <w:rFonts w:ascii="Times New Roman" w:eastAsia="Times New Roman" w:hAnsi="Times New Roman" w:cs="Times New Roman"/>
          <w:kern w:val="3"/>
          <w:sz w:val="24"/>
        </w:rPr>
        <w:t>строить творческие тематические композиции, формировать авторскую позицию по выбранной теме, поиске способа ее выражения</w:t>
      </w:r>
      <w:r>
        <w:rPr>
          <w:rFonts w:ascii="Times New Roman" w:eastAsia="Times New Roman" w:hAnsi="Times New Roman" w:cs="Times New Roman"/>
          <w:kern w:val="3"/>
          <w:sz w:val="24"/>
        </w:rPr>
        <w:t>;</w:t>
      </w:r>
    </w:p>
    <w:p w:rsidR="004B254E" w:rsidRPr="00905400" w:rsidRDefault="00F26263" w:rsidP="004B254E">
      <w:pPr>
        <w:pStyle w:val="Style41"/>
        <w:widowControl/>
        <w:spacing w:line="240" w:lineRule="auto"/>
        <w:ind w:firstLine="0"/>
        <w:rPr>
          <w:rStyle w:val="FontStyle55"/>
          <w:b/>
          <w:u w:val="single"/>
        </w:rPr>
      </w:pPr>
      <w:r>
        <w:rPr>
          <w:rStyle w:val="FontStyle55"/>
          <w:rFonts w:ascii="Times New Roman" w:hAnsi="Times New Roman" w:cs="Times New Roman"/>
          <w:b/>
          <w:sz w:val="24"/>
          <w:szCs w:val="24"/>
        </w:rPr>
        <w:t xml:space="preserve">  </w:t>
      </w:r>
      <w:r w:rsidR="004B254E" w:rsidRPr="00905400">
        <w:rPr>
          <w:rStyle w:val="FontStyle55"/>
          <w:rFonts w:ascii="Times New Roman" w:hAnsi="Times New Roman" w:cs="Times New Roman"/>
          <w:b/>
          <w:sz w:val="24"/>
          <w:szCs w:val="24"/>
          <w:u w:val="single"/>
        </w:rPr>
        <w:t>Выпускник 7- го класса получит возможность:</w:t>
      </w:r>
    </w:p>
    <w:p w:rsidR="004B254E" w:rsidRPr="008D41E1" w:rsidRDefault="004B254E" w:rsidP="00386298">
      <w:pPr>
        <w:pStyle w:val="a5"/>
        <w:widowControl w:val="0"/>
        <w:numPr>
          <w:ilvl w:val="0"/>
          <w:numId w:val="19"/>
        </w:numPr>
        <w:suppressAutoHyphens/>
        <w:overflowPunct w:val="0"/>
        <w:autoSpaceDE w:val="0"/>
        <w:autoSpaceDN w:val="0"/>
        <w:spacing w:after="0" w:line="240" w:lineRule="auto"/>
        <w:jc w:val="both"/>
        <w:textAlignment w:val="baseline"/>
        <w:rPr>
          <w:rFonts w:ascii="Calibri" w:eastAsia="Times New Roman" w:hAnsi="Calibri" w:cs="Times New Roman"/>
          <w:kern w:val="3"/>
        </w:rPr>
      </w:pPr>
      <w:r w:rsidRPr="008D41E1">
        <w:rPr>
          <w:rFonts w:ascii="Times New Roman" w:eastAsia="Times New Roman" w:hAnsi="Times New Roman" w:cs="Times New Roman"/>
          <w:kern w:val="3"/>
          <w:sz w:val="24"/>
        </w:rPr>
        <w:t xml:space="preserve">видеть конструктивную форму предмета, уметь пользоваться правилами линейной и </w:t>
      </w:r>
      <w:r w:rsidRPr="008D41E1">
        <w:rPr>
          <w:rFonts w:ascii="Times New Roman" w:eastAsia="Times New Roman" w:hAnsi="Times New Roman" w:cs="Times New Roman"/>
          <w:kern w:val="3"/>
          <w:sz w:val="24"/>
        </w:rPr>
        <w:lastRenderedPageBreak/>
        <w:t>воздушной перспективы;</w:t>
      </w:r>
    </w:p>
    <w:p w:rsidR="004B254E" w:rsidRPr="00C377F7" w:rsidRDefault="004B254E" w:rsidP="007C1F36">
      <w:pPr>
        <w:pStyle w:val="a5"/>
        <w:widowControl w:val="0"/>
        <w:numPr>
          <w:ilvl w:val="0"/>
          <w:numId w:val="19"/>
        </w:numPr>
        <w:suppressAutoHyphens/>
        <w:overflowPunct w:val="0"/>
        <w:autoSpaceDE w:val="0"/>
        <w:autoSpaceDN w:val="0"/>
        <w:spacing w:after="0" w:line="240" w:lineRule="auto"/>
        <w:jc w:val="both"/>
        <w:textAlignment w:val="baseline"/>
        <w:rPr>
          <w:rFonts w:ascii="Calibri" w:eastAsia="Times New Roman" w:hAnsi="Calibri" w:cs="Times New Roman"/>
          <w:kern w:val="3"/>
        </w:rPr>
      </w:pPr>
      <w:r w:rsidRPr="008D41E1">
        <w:rPr>
          <w:rFonts w:ascii="Times New Roman" w:eastAsia="Times New Roman" w:hAnsi="Times New Roman" w:cs="Times New Roman"/>
          <w:kern w:val="3"/>
          <w:sz w:val="24"/>
        </w:rPr>
        <w:t>видеть соотношение пропорций, характер освещения, цветовые отношения при изображении с натуры, по представлению и по памяти</w:t>
      </w:r>
      <w:r w:rsidRPr="007C1F36">
        <w:rPr>
          <w:rFonts w:ascii="Times New Roman" w:eastAsia="Times New Roman" w:hAnsi="Times New Roman" w:cs="Times New Roman"/>
          <w:kern w:val="3"/>
          <w:sz w:val="24"/>
        </w:rPr>
        <w:t>.</w:t>
      </w:r>
    </w:p>
    <w:p w:rsidR="00C377F7" w:rsidRPr="007C1F36" w:rsidRDefault="00C377F7" w:rsidP="00C377F7">
      <w:pPr>
        <w:pStyle w:val="a5"/>
        <w:widowControl w:val="0"/>
        <w:suppressAutoHyphens/>
        <w:overflowPunct w:val="0"/>
        <w:autoSpaceDE w:val="0"/>
        <w:autoSpaceDN w:val="0"/>
        <w:spacing w:after="0" w:line="240" w:lineRule="auto"/>
        <w:ind w:left="360"/>
        <w:jc w:val="both"/>
        <w:textAlignment w:val="baseline"/>
        <w:rPr>
          <w:rFonts w:ascii="Calibri" w:eastAsia="Times New Roman" w:hAnsi="Calibri" w:cs="Times New Roman"/>
          <w:kern w:val="3"/>
        </w:rPr>
      </w:pPr>
    </w:p>
    <w:p w:rsidR="0055642B" w:rsidRPr="007148D7" w:rsidRDefault="0055642B" w:rsidP="0055642B">
      <w:pPr>
        <w:pStyle w:val="Style41"/>
        <w:widowControl/>
        <w:spacing w:before="182" w:line="240" w:lineRule="auto"/>
        <w:ind w:left="360" w:firstLine="0"/>
        <w:jc w:val="center"/>
        <w:rPr>
          <w:rStyle w:val="FontStyle55"/>
          <w:rFonts w:ascii="Times New Roman" w:hAnsi="Times New Roman" w:cs="Times New Roman"/>
          <w:b/>
          <w:sz w:val="24"/>
          <w:szCs w:val="24"/>
        </w:rPr>
      </w:pPr>
      <w:r w:rsidRPr="007148D7">
        <w:rPr>
          <w:rStyle w:val="FontStyle55"/>
          <w:rFonts w:ascii="Times New Roman" w:hAnsi="Times New Roman" w:cs="Times New Roman"/>
          <w:b/>
          <w:sz w:val="24"/>
          <w:szCs w:val="24"/>
        </w:rPr>
        <w:t>Содержание основного общего образования по учебному предмету</w:t>
      </w:r>
    </w:p>
    <w:p w:rsidR="0055642B" w:rsidRPr="007148D7" w:rsidRDefault="0055642B" w:rsidP="0055642B">
      <w:pPr>
        <w:pStyle w:val="Style27"/>
        <w:spacing w:line="240" w:lineRule="auto"/>
        <w:ind w:left="360" w:firstLine="0"/>
        <w:jc w:val="center"/>
        <w:rPr>
          <w:rStyle w:val="FontStyle50"/>
          <w:b/>
          <w:i w:val="0"/>
          <w:sz w:val="24"/>
          <w:szCs w:val="24"/>
        </w:rPr>
      </w:pPr>
      <w:r w:rsidRPr="007148D7">
        <w:rPr>
          <w:rStyle w:val="FontStyle50"/>
          <w:b/>
          <w:i w:val="0"/>
          <w:sz w:val="24"/>
          <w:szCs w:val="24"/>
        </w:rPr>
        <w:t>5 класс</w:t>
      </w:r>
    </w:p>
    <w:p w:rsidR="0055642B" w:rsidRPr="007148D7" w:rsidRDefault="0055642B" w:rsidP="0055642B">
      <w:pPr>
        <w:pStyle w:val="Style27"/>
        <w:spacing w:line="240" w:lineRule="auto"/>
        <w:jc w:val="center"/>
        <w:rPr>
          <w:rStyle w:val="FontStyle50"/>
          <w:b/>
          <w:i w:val="0"/>
          <w:sz w:val="24"/>
          <w:szCs w:val="24"/>
        </w:rPr>
      </w:pPr>
      <w:r w:rsidRPr="007148D7">
        <w:rPr>
          <w:rStyle w:val="FontStyle50"/>
          <w:b/>
          <w:i w:val="0"/>
          <w:sz w:val="24"/>
          <w:szCs w:val="24"/>
        </w:rPr>
        <w:t>«ДЕКОРАТИВНО-ПРИКЛАДНОЕ ИСКУССТВО В ЖИЗНИ ЧЕЛОВЕКА» 3</w:t>
      </w:r>
      <w:r w:rsidR="003D03F8">
        <w:rPr>
          <w:rStyle w:val="FontStyle50"/>
          <w:b/>
          <w:i w:val="0"/>
          <w:sz w:val="24"/>
          <w:szCs w:val="24"/>
        </w:rPr>
        <w:t>5</w:t>
      </w:r>
      <w:r w:rsidRPr="007148D7">
        <w:rPr>
          <w:rStyle w:val="FontStyle50"/>
          <w:b/>
          <w:i w:val="0"/>
          <w:sz w:val="24"/>
          <w:szCs w:val="24"/>
        </w:rPr>
        <w:t xml:space="preserve"> часа</w:t>
      </w:r>
    </w:p>
    <w:p w:rsidR="0055642B" w:rsidRPr="00013DFF" w:rsidRDefault="0055642B" w:rsidP="0055642B">
      <w:pPr>
        <w:pStyle w:val="Style27"/>
        <w:spacing w:line="240" w:lineRule="auto"/>
        <w:ind w:left="360" w:firstLine="0"/>
        <w:rPr>
          <w:rStyle w:val="FontStyle50"/>
          <w:i w:val="0"/>
          <w:sz w:val="24"/>
          <w:szCs w:val="24"/>
        </w:rPr>
      </w:pPr>
      <w:r w:rsidRPr="00013DFF">
        <w:rPr>
          <w:rStyle w:val="FontStyle50"/>
          <w:i w:val="0"/>
          <w:sz w:val="24"/>
          <w:szCs w:val="24"/>
        </w:rPr>
        <w:t>Содержание учебного курса 5 класса ориентировано на освоение языка группы декоративных искусств, наиболее связанных с повседневной жизнью и бытом каждого человека, связь с фольклором и сказкой, с национальными и народными корнями декоративного искусства.</w:t>
      </w:r>
    </w:p>
    <w:p w:rsidR="0055642B" w:rsidRDefault="0055642B" w:rsidP="0055642B">
      <w:pPr>
        <w:pStyle w:val="Style27"/>
        <w:spacing w:line="240" w:lineRule="auto"/>
        <w:ind w:left="360" w:firstLine="0"/>
        <w:rPr>
          <w:rStyle w:val="FontStyle50"/>
          <w:i w:val="0"/>
          <w:sz w:val="24"/>
          <w:szCs w:val="24"/>
        </w:rPr>
      </w:pPr>
      <w:r w:rsidRPr="00013DFF">
        <w:rPr>
          <w:rStyle w:val="FontStyle50"/>
          <w:i w:val="0"/>
          <w:sz w:val="24"/>
          <w:szCs w:val="24"/>
        </w:rPr>
        <w:t>Цель: Изучение народного творчества и традиций преемственности духовной культуры России. Ра</w:t>
      </w:r>
      <w:r w:rsidR="00905400">
        <w:rPr>
          <w:rStyle w:val="FontStyle50"/>
          <w:i w:val="0"/>
          <w:sz w:val="24"/>
          <w:szCs w:val="24"/>
        </w:rPr>
        <w:t xml:space="preserve">звитие творческих способностей </w:t>
      </w:r>
      <w:r w:rsidRPr="00013DFF">
        <w:rPr>
          <w:rStyle w:val="FontStyle50"/>
          <w:i w:val="0"/>
          <w:sz w:val="24"/>
          <w:szCs w:val="24"/>
        </w:rPr>
        <w:t>и совершенствование навыков постижения средств декоративно - при</w:t>
      </w:r>
      <w:r w:rsidR="00905400">
        <w:rPr>
          <w:rStyle w:val="FontStyle50"/>
          <w:i w:val="0"/>
          <w:sz w:val="24"/>
          <w:szCs w:val="24"/>
        </w:rPr>
        <w:t xml:space="preserve">кладного искусства, обогащение </w:t>
      </w:r>
      <w:r w:rsidR="00FF180B">
        <w:rPr>
          <w:rStyle w:val="FontStyle50"/>
          <w:i w:val="0"/>
          <w:sz w:val="24"/>
          <w:szCs w:val="24"/>
        </w:rPr>
        <w:t xml:space="preserve">опыта </w:t>
      </w:r>
      <w:r w:rsidRPr="00013DFF">
        <w:rPr>
          <w:rStyle w:val="FontStyle50"/>
          <w:i w:val="0"/>
          <w:sz w:val="24"/>
          <w:szCs w:val="24"/>
        </w:rPr>
        <w:t>восприятия и оценки произведений декоративно-прикладного искусства, формирование ценностно-смысловой компетенции.</w:t>
      </w:r>
    </w:p>
    <w:p w:rsidR="0055642B" w:rsidRPr="009F0AEF" w:rsidRDefault="0055642B" w:rsidP="0055642B">
      <w:pPr>
        <w:pStyle w:val="Style27"/>
        <w:spacing w:line="240" w:lineRule="auto"/>
        <w:ind w:left="360" w:firstLine="0"/>
        <w:rPr>
          <w:i/>
        </w:rPr>
      </w:pPr>
      <w:r w:rsidRPr="009F0AEF">
        <w:rPr>
          <w:rStyle w:val="FontStyle50"/>
          <w:b/>
          <w:i w:val="0"/>
          <w:sz w:val="24"/>
          <w:szCs w:val="24"/>
        </w:rPr>
        <w:t xml:space="preserve"> «Древн</w:t>
      </w:r>
      <w:r w:rsidR="00FF180B">
        <w:rPr>
          <w:rStyle w:val="FontStyle50"/>
          <w:b/>
          <w:i w:val="0"/>
          <w:sz w:val="24"/>
          <w:szCs w:val="24"/>
        </w:rPr>
        <w:t>ие корни народного искусства» (10</w:t>
      </w:r>
      <w:r w:rsidRPr="009F0AEF">
        <w:rPr>
          <w:rStyle w:val="FontStyle50"/>
          <w:b/>
          <w:i w:val="0"/>
          <w:sz w:val="24"/>
          <w:szCs w:val="24"/>
        </w:rPr>
        <w:t>)</w:t>
      </w:r>
      <w:r w:rsidRPr="009F0AEF">
        <w:rPr>
          <w:i/>
        </w:rPr>
        <w:t xml:space="preserve"> </w:t>
      </w:r>
    </w:p>
    <w:p w:rsidR="0055642B" w:rsidRDefault="0055642B" w:rsidP="0055642B">
      <w:pPr>
        <w:pStyle w:val="Style27"/>
        <w:spacing w:line="240" w:lineRule="auto"/>
        <w:ind w:left="360" w:firstLine="0"/>
        <w:rPr>
          <w:rStyle w:val="FontStyle50"/>
          <w:i w:val="0"/>
          <w:sz w:val="24"/>
          <w:szCs w:val="24"/>
        </w:rPr>
      </w:pPr>
      <w:r w:rsidRPr="00013DFF">
        <w:rPr>
          <w:rStyle w:val="FontStyle50"/>
          <w:i w:val="0"/>
          <w:sz w:val="24"/>
          <w:szCs w:val="24"/>
        </w:rPr>
        <w:t>Единство конструкции и декора в традиционном русском жилище. Отражение картины мира в трехчастной структуре и образном строе избы (небо, земля, подземно-водный мир). Традиционные образы народного (крестьянского) прикладного искусства. Солярные знаки. Декоративные изображения, их условно - символический характер. Органическое единство пользы и красоты, конструкции и декора. Подробное рассмотрение различных предметов народного быта, выявление символического значения декоративных элементов. Устройство внутреннего пространства крестьянского дома, его символика. Жизненно важные центры в крестьянском доме. Круг предметов быта и труда и включение их в пространство дома. Праздничный народный костюм – целостный художественный образ. Обрядовые действия народного праздника, их символическое значение.</w:t>
      </w:r>
    </w:p>
    <w:p w:rsidR="0055642B" w:rsidRDefault="0055642B" w:rsidP="0055642B">
      <w:pPr>
        <w:pStyle w:val="Style27"/>
        <w:spacing w:line="240" w:lineRule="auto"/>
        <w:ind w:left="360" w:firstLine="0"/>
        <w:rPr>
          <w:rStyle w:val="FontStyle50"/>
          <w:b/>
          <w:i w:val="0"/>
          <w:sz w:val="24"/>
          <w:szCs w:val="24"/>
        </w:rPr>
      </w:pPr>
      <w:r>
        <w:rPr>
          <w:rStyle w:val="FontStyle50"/>
          <w:b/>
          <w:i w:val="0"/>
          <w:sz w:val="24"/>
          <w:szCs w:val="24"/>
        </w:rPr>
        <w:t xml:space="preserve"> </w:t>
      </w:r>
      <w:r w:rsidRPr="00003C25">
        <w:rPr>
          <w:rStyle w:val="FontStyle50"/>
          <w:b/>
          <w:i w:val="0"/>
          <w:sz w:val="24"/>
          <w:szCs w:val="24"/>
        </w:rPr>
        <w:t>«Связь времен в народном искусстве» (</w:t>
      </w:r>
      <w:r w:rsidR="00FF180B">
        <w:rPr>
          <w:rStyle w:val="FontStyle50"/>
          <w:b/>
          <w:i w:val="0"/>
          <w:sz w:val="24"/>
          <w:szCs w:val="24"/>
        </w:rPr>
        <w:t>10</w:t>
      </w:r>
      <w:r w:rsidRPr="00003C25">
        <w:rPr>
          <w:rStyle w:val="FontStyle50"/>
          <w:b/>
          <w:i w:val="0"/>
          <w:sz w:val="24"/>
          <w:szCs w:val="24"/>
        </w:rPr>
        <w:t xml:space="preserve"> ч)</w:t>
      </w:r>
    </w:p>
    <w:p w:rsidR="0055642B" w:rsidRDefault="0055642B" w:rsidP="0055642B">
      <w:pPr>
        <w:pStyle w:val="Style27"/>
        <w:spacing w:line="240" w:lineRule="auto"/>
        <w:ind w:left="360" w:firstLine="0"/>
        <w:rPr>
          <w:rStyle w:val="FontStyle50"/>
          <w:i w:val="0"/>
          <w:sz w:val="24"/>
          <w:szCs w:val="24"/>
        </w:rPr>
      </w:pPr>
      <w:r w:rsidRPr="00013DFF">
        <w:rPr>
          <w:rStyle w:val="FontStyle50"/>
          <w:i w:val="0"/>
          <w:sz w:val="24"/>
          <w:szCs w:val="24"/>
        </w:rPr>
        <w:t xml:space="preserve">Живучесть древних образов в современных народных игрушках, их сказочный реализм. Особенности глиняных игрушек, принадлежащих различным художественным промыслам. Единство формы и декора в игрушке. Из истории развития художественных промыслов: Гжель, Жостово, </w:t>
      </w:r>
      <w:r w:rsidR="003D03F8">
        <w:rPr>
          <w:rStyle w:val="FontStyle50"/>
          <w:i w:val="0"/>
          <w:sz w:val="24"/>
          <w:szCs w:val="24"/>
        </w:rPr>
        <w:t xml:space="preserve">Хохлома, </w:t>
      </w:r>
      <w:r w:rsidRPr="00013DFF">
        <w:rPr>
          <w:rStyle w:val="FontStyle50"/>
          <w:i w:val="0"/>
          <w:sz w:val="24"/>
          <w:szCs w:val="24"/>
        </w:rPr>
        <w:t>Городец. Их традиции, своеобразие художественного языка.</w:t>
      </w:r>
    </w:p>
    <w:p w:rsidR="0055642B" w:rsidRDefault="0055642B" w:rsidP="0055642B">
      <w:pPr>
        <w:pStyle w:val="Style27"/>
        <w:spacing w:line="240" w:lineRule="auto"/>
        <w:ind w:left="360" w:firstLine="0"/>
        <w:rPr>
          <w:rStyle w:val="FontStyle50"/>
          <w:b/>
          <w:i w:val="0"/>
          <w:sz w:val="24"/>
          <w:szCs w:val="24"/>
        </w:rPr>
      </w:pPr>
      <w:r>
        <w:rPr>
          <w:rStyle w:val="FontStyle50"/>
          <w:b/>
          <w:i w:val="0"/>
          <w:sz w:val="24"/>
          <w:szCs w:val="24"/>
        </w:rPr>
        <w:t xml:space="preserve"> «</w:t>
      </w:r>
      <w:r w:rsidRPr="00003C25">
        <w:rPr>
          <w:rStyle w:val="FontStyle50"/>
          <w:b/>
          <w:i w:val="0"/>
          <w:sz w:val="24"/>
          <w:szCs w:val="24"/>
        </w:rPr>
        <w:t>Декор – человек, общество, время</w:t>
      </w:r>
      <w:r>
        <w:rPr>
          <w:rStyle w:val="FontStyle50"/>
          <w:b/>
          <w:i w:val="0"/>
          <w:sz w:val="24"/>
          <w:szCs w:val="24"/>
        </w:rPr>
        <w:t>»</w:t>
      </w:r>
      <w:r w:rsidR="00FF180B">
        <w:rPr>
          <w:rStyle w:val="FontStyle50"/>
          <w:b/>
          <w:i w:val="0"/>
          <w:sz w:val="24"/>
          <w:szCs w:val="24"/>
        </w:rPr>
        <w:t xml:space="preserve"> (8 </w:t>
      </w:r>
      <w:r w:rsidRPr="00003C25">
        <w:rPr>
          <w:rStyle w:val="FontStyle50"/>
          <w:b/>
          <w:i w:val="0"/>
          <w:sz w:val="24"/>
          <w:szCs w:val="24"/>
        </w:rPr>
        <w:t>ч)</w:t>
      </w:r>
    </w:p>
    <w:p w:rsidR="0055642B" w:rsidRPr="0055642B" w:rsidRDefault="0055642B" w:rsidP="0055642B">
      <w:pPr>
        <w:pStyle w:val="a5"/>
        <w:shd w:val="clear" w:color="auto" w:fill="FFFFFF"/>
        <w:spacing w:after="0" w:line="240" w:lineRule="auto"/>
        <w:ind w:left="360"/>
        <w:rPr>
          <w:rFonts w:ascii="Times New Roman" w:eastAsia="Times New Roman" w:hAnsi="Times New Roman" w:cs="Times New Roman"/>
          <w:kern w:val="2"/>
          <w:sz w:val="24"/>
          <w:szCs w:val="24"/>
        </w:rPr>
      </w:pPr>
      <w:r w:rsidRPr="0055642B">
        <w:rPr>
          <w:rFonts w:ascii="Times New Roman" w:eastAsia="Times New Roman" w:hAnsi="Times New Roman" w:cs="Times New Roman"/>
          <w:kern w:val="2"/>
          <w:sz w:val="24"/>
          <w:szCs w:val="24"/>
        </w:rPr>
        <w:t>Роль декоративного искусства в жизни общества в целом и каждого человека в отдельности. Роль искусства украшения в формировании каждого человека и любого человеческого коллектива. Декоративное искусство Древнего Египта и Древней Греции, эпохи средневековья и эпохи Возрождения, эпохи барокко и классицизма. Символика цвета в украшениях, отличие одежд высших и низших сословий общества. Декоративность, орнаментальность, изобразительная условность искусства геральдики. Символы и эмблемы в современном обществе, значение их элементов. Стилевое единство декора одежды, предметов быта, зданий определенной эпохи.</w:t>
      </w:r>
    </w:p>
    <w:p w:rsidR="0055642B" w:rsidRPr="00003C25" w:rsidRDefault="0055642B" w:rsidP="0055642B">
      <w:pPr>
        <w:pStyle w:val="Style27"/>
        <w:spacing w:line="240" w:lineRule="auto"/>
        <w:ind w:left="360" w:firstLine="0"/>
        <w:rPr>
          <w:rStyle w:val="FontStyle50"/>
          <w:b/>
          <w:i w:val="0"/>
          <w:sz w:val="24"/>
          <w:szCs w:val="24"/>
        </w:rPr>
      </w:pPr>
      <w:r>
        <w:rPr>
          <w:rStyle w:val="FontStyle50"/>
          <w:b/>
          <w:i w:val="0"/>
          <w:sz w:val="24"/>
          <w:szCs w:val="24"/>
        </w:rPr>
        <w:t>«</w:t>
      </w:r>
      <w:r w:rsidRPr="00003C25">
        <w:rPr>
          <w:rStyle w:val="FontStyle50"/>
          <w:b/>
          <w:i w:val="0"/>
          <w:sz w:val="24"/>
          <w:szCs w:val="24"/>
        </w:rPr>
        <w:t>Декоративное искусство в современном мире</w:t>
      </w:r>
      <w:r>
        <w:rPr>
          <w:rStyle w:val="FontStyle50"/>
          <w:b/>
          <w:i w:val="0"/>
          <w:sz w:val="24"/>
          <w:szCs w:val="24"/>
        </w:rPr>
        <w:t xml:space="preserve">» </w:t>
      </w:r>
      <w:r w:rsidR="00FF180B">
        <w:rPr>
          <w:rStyle w:val="FontStyle50"/>
          <w:b/>
          <w:i w:val="0"/>
          <w:sz w:val="24"/>
          <w:szCs w:val="24"/>
        </w:rPr>
        <w:t>(7</w:t>
      </w:r>
      <w:r w:rsidRPr="00003C25">
        <w:rPr>
          <w:rStyle w:val="FontStyle50"/>
          <w:b/>
          <w:i w:val="0"/>
          <w:sz w:val="24"/>
          <w:szCs w:val="24"/>
        </w:rPr>
        <w:t xml:space="preserve"> ч)</w:t>
      </w:r>
    </w:p>
    <w:p w:rsidR="0055642B" w:rsidRDefault="0055642B" w:rsidP="0055642B">
      <w:pPr>
        <w:pStyle w:val="Style27"/>
        <w:spacing w:line="240" w:lineRule="auto"/>
        <w:ind w:left="360" w:firstLine="0"/>
        <w:rPr>
          <w:rStyle w:val="FontStyle50"/>
          <w:i w:val="0"/>
          <w:sz w:val="24"/>
          <w:szCs w:val="24"/>
        </w:rPr>
      </w:pPr>
      <w:r w:rsidRPr="00596729">
        <w:rPr>
          <w:rStyle w:val="FontStyle50"/>
          <w:i w:val="0"/>
          <w:sz w:val="24"/>
          <w:szCs w:val="24"/>
        </w:rPr>
        <w:tab/>
      </w:r>
      <w:r w:rsidRPr="00013DFF">
        <w:rPr>
          <w:rStyle w:val="FontStyle50"/>
          <w:i w:val="0"/>
          <w:sz w:val="24"/>
          <w:szCs w:val="24"/>
        </w:rPr>
        <w:t>Знакомство с современным выставочным декоративно – прикладным искусством. Многообразие материалов и техник современного декоративно – прикладного искусства Пластический язык материала и его роль в создании художественного образа. Роль выразительных средств в построении декоративной композиции в конкретном материале. Витраж – как один из видов украшения интерьеров. Реализация выбранного замысла в определенном материале.</w:t>
      </w:r>
    </w:p>
    <w:p w:rsidR="00C377F7" w:rsidRDefault="00C377F7" w:rsidP="0055642B">
      <w:pPr>
        <w:pStyle w:val="Style27"/>
        <w:spacing w:line="240" w:lineRule="auto"/>
        <w:ind w:left="360" w:firstLine="0"/>
        <w:rPr>
          <w:rStyle w:val="FontStyle50"/>
          <w:i w:val="0"/>
          <w:sz w:val="24"/>
          <w:szCs w:val="24"/>
        </w:rPr>
      </w:pPr>
    </w:p>
    <w:p w:rsidR="00E25BCB" w:rsidRDefault="00E25BCB" w:rsidP="0055642B">
      <w:pPr>
        <w:pStyle w:val="Style27"/>
        <w:spacing w:line="240" w:lineRule="auto"/>
        <w:ind w:left="360" w:firstLine="0"/>
        <w:rPr>
          <w:rStyle w:val="FontStyle50"/>
          <w:i w:val="0"/>
          <w:sz w:val="24"/>
          <w:szCs w:val="24"/>
        </w:rPr>
      </w:pPr>
    </w:p>
    <w:p w:rsidR="0055642B" w:rsidRPr="0055642B" w:rsidRDefault="0055642B" w:rsidP="0055642B">
      <w:pPr>
        <w:pStyle w:val="a5"/>
        <w:shd w:val="clear" w:color="auto" w:fill="FFFFFF"/>
        <w:spacing w:after="0" w:line="240" w:lineRule="auto"/>
        <w:ind w:left="360"/>
        <w:jc w:val="center"/>
        <w:rPr>
          <w:rFonts w:ascii="Times New Roman" w:eastAsia="Times New Roman" w:hAnsi="Times New Roman" w:cs="Times New Roman"/>
          <w:b/>
          <w:bCs/>
          <w:kern w:val="2"/>
          <w:sz w:val="24"/>
          <w:szCs w:val="24"/>
        </w:rPr>
      </w:pPr>
      <w:r w:rsidRPr="0055642B">
        <w:rPr>
          <w:rFonts w:ascii="Times New Roman" w:eastAsia="Times New Roman" w:hAnsi="Times New Roman" w:cs="Times New Roman"/>
          <w:b/>
          <w:bCs/>
          <w:kern w:val="2"/>
          <w:sz w:val="24"/>
          <w:szCs w:val="24"/>
        </w:rPr>
        <w:t>СОДЕРЖАНИЕ ТЕМ УЧЕБНОГО КУРСА</w:t>
      </w:r>
    </w:p>
    <w:p w:rsidR="0055642B" w:rsidRPr="0055642B" w:rsidRDefault="0055642B" w:rsidP="0055642B">
      <w:pPr>
        <w:pStyle w:val="a5"/>
        <w:shd w:val="clear" w:color="auto" w:fill="FFFFFF"/>
        <w:spacing w:after="0" w:line="240" w:lineRule="auto"/>
        <w:ind w:left="360"/>
        <w:jc w:val="center"/>
        <w:rPr>
          <w:rFonts w:ascii="Times New Roman" w:eastAsia="Times New Roman" w:hAnsi="Times New Roman" w:cs="Times New Roman"/>
          <w:b/>
          <w:bCs/>
          <w:kern w:val="2"/>
          <w:sz w:val="24"/>
          <w:szCs w:val="24"/>
        </w:rPr>
      </w:pPr>
      <w:r w:rsidRPr="0055642B">
        <w:rPr>
          <w:rFonts w:ascii="Times New Roman" w:eastAsia="Times New Roman" w:hAnsi="Times New Roman" w:cs="Times New Roman"/>
          <w:b/>
          <w:bCs/>
          <w:kern w:val="2"/>
          <w:sz w:val="24"/>
          <w:szCs w:val="24"/>
        </w:rPr>
        <w:t>6 класс</w:t>
      </w:r>
    </w:p>
    <w:p w:rsidR="0055642B" w:rsidRPr="0055642B" w:rsidRDefault="0055642B" w:rsidP="0055642B">
      <w:pPr>
        <w:pStyle w:val="a5"/>
        <w:shd w:val="clear" w:color="auto" w:fill="FFFFFF"/>
        <w:spacing w:after="0" w:line="240" w:lineRule="auto"/>
        <w:ind w:left="360"/>
        <w:jc w:val="center"/>
        <w:rPr>
          <w:rFonts w:ascii="Times New Roman" w:eastAsia="Times New Roman" w:hAnsi="Times New Roman" w:cs="Times New Roman"/>
          <w:b/>
          <w:bCs/>
          <w:kern w:val="2"/>
          <w:sz w:val="24"/>
          <w:szCs w:val="24"/>
        </w:rPr>
      </w:pPr>
      <w:r w:rsidRPr="0055642B">
        <w:rPr>
          <w:rFonts w:ascii="Times New Roman" w:eastAsia="Times New Roman" w:hAnsi="Times New Roman" w:cs="Times New Roman"/>
          <w:b/>
          <w:bCs/>
          <w:kern w:val="2"/>
          <w:sz w:val="24"/>
          <w:szCs w:val="24"/>
        </w:rPr>
        <w:t>«Изобразительное искусство в жизни человека» - 3</w:t>
      </w:r>
      <w:r w:rsidR="003D03F8">
        <w:rPr>
          <w:rFonts w:ascii="Times New Roman" w:eastAsia="Times New Roman" w:hAnsi="Times New Roman" w:cs="Times New Roman"/>
          <w:b/>
          <w:bCs/>
          <w:kern w:val="2"/>
          <w:sz w:val="24"/>
          <w:szCs w:val="24"/>
        </w:rPr>
        <w:t xml:space="preserve">5 </w:t>
      </w:r>
      <w:r w:rsidRPr="0055642B">
        <w:rPr>
          <w:rFonts w:ascii="Times New Roman" w:eastAsia="Times New Roman" w:hAnsi="Times New Roman" w:cs="Times New Roman"/>
          <w:b/>
          <w:bCs/>
          <w:kern w:val="2"/>
          <w:sz w:val="24"/>
          <w:szCs w:val="24"/>
        </w:rPr>
        <w:t>часа</w:t>
      </w:r>
    </w:p>
    <w:p w:rsidR="0055642B" w:rsidRPr="0055642B" w:rsidRDefault="0055642B" w:rsidP="0055642B">
      <w:pPr>
        <w:pStyle w:val="a5"/>
        <w:spacing w:after="0" w:line="240" w:lineRule="auto"/>
        <w:ind w:left="360"/>
        <w:rPr>
          <w:rFonts w:ascii="Times New Roman" w:eastAsia="Times New Roman" w:hAnsi="Times New Roman" w:cs="Times New Roman"/>
          <w:kern w:val="2"/>
          <w:sz w:val="24"/>
          <w:szCs w:val="24"/>
        </w:rPr>
      </w:pPr>
      <w:r w:rsidRPr="0055642B">
        <w:rPr>
          <w:rFonts w:ascii="Times New Roman" w:eastAsia="Times New Roman" w:hAnsi="Times New Roman" w:cs="Times New Roman"/>
          <w:kern w:val="2"/>
          <w:sz w:val="24"/>
          <w:szCs w:val="24"/>
        </w:rPr>
        <w:t>Программа «Изобразительное искусство в жизни человека» для 6 класса - посвящена изучению собственно изобразительного искусства. Здесь формируются основы грамотности художественного изображения (рисунок и живопись), понимание основ изобразительного языка. В основу тематического деления положен жанровый принцип. Каждый жанр рассматривается в его историческом развитии. Это позволяет видеть изменения картины мира и образа человека, поставить в центр духовные п</w:t>
      </w:r>
      <w:r w:rsidR="00F26263">
        <w:rPr>
          <w:rFonts w:ascii="Times New Roman" w:eastAsia="Times New Roman" w:hAnsi="Times New Roman" w:cs="Times New Roman"/>
          <w:kern w:val="2"/>
          <w:sz w:val="24"/>
          <w:szCs w:val="24"/>
        </w:rPr>
        <w:t>роблемы, подчиняя им изменения </w:t>
      </w:r>
      <w:r w:rsidRPr="0055642B">
        <w:rPr>
          <w:rFonts w:ascii="Times New Roman" w:eastAsia="Times New Roman" w:hAnsi="Times New Roman" w:cs="Times New Roman"/>
          <w:kern w:val="2"/>
          <w:sz w:val="24"/>
          <w:szCs w:val="24"/>
        </w:rPr>
        <w:t xml:space="preserve">в способах изображения.  При </w:t>
      </w:r>
      <w:r w:rsidRPr="0055642B">
        <w:rPr>
          <w:rFonts w:ascii="Times New Roman" w:eastAsia="Times New Roman" w:hAnsi="Times New Roman" w:cs="Times New Roman"/>
          <w:kern w:val="2"/>
          <w:sz w:val="24"/>
          <w:szCs w:val="24"/>
        </w:rPr>
        <w:lastRenderedPageBreak/>
        <w:t>этом выдерживается принцип единства восприятия и созидания. И пос</w:t>
      </w:r>
      <w:r w:rsidR="00F26263">
        <w:rPr>
          <w:rFonts w:ascii="Times New Roman" w:eastAsia="Times New Roman" w:hAnsi="Times New Roman" w:cs="Times New Roman"/>
          <w:kern w:val="2"/>
          <w:sz w:val="24"/>
          <w:szCs w:val="24"/>
        </w:rPr>
        <w:t>ледовательно обретаются навыки </w:t>
      </w:r>
      <w:r w:rsidRPr="0055642B">
        <w:rPr>
          <w:rFonts w:ascii="Times New Roman" w:eastAsia="Times New Roman" w:hAnsi="Times New Roman" w:cs="Times New Roman"/>
          <w:kern w:val="2"/>
          <w:sz w:val="24"/>
          <w:szCs w:val="24"/>
        </w:rPr>
        <w:t>и практический опыт использования рисунка, цвета, формы, пространства согласно специфике образного строя конкретного вида и жанра изобразительного искусства.</w:t>
      </w:r>
    </w:p>
    <w:p w:rsidR="0055642B" w:rsidRPr="0055642B" w:rsidRDefault="0055642B" w:rsidP="0055642B">
      <w:pPr>
        <w:pStyle w:val="a5"/>
        <w:shd w:val="clear" w:color="auto" w:fill="FFFFFF"/>
        <w:spacing w:after="0" w:line="240" w:lineRule="auto"/>
        <w:ind w:left="360"/>
        <w:rPr>
          <w:rFonts w:ascii="Times New Roman" w:eastAsia="Times New Roman" w:hAnsi="Times New Roman" w:cs="Times New Roman"/>
          <w:b/>
          <w:bCs/>
          <w:kern w:val="2"/>
          <w:sz w:val="24"/>
          <w:szCs w:val="24"/>
        </w:rPr>
      </w:pPr>
      <w:r w:rsidRPr="0055642B">
        <w:rPr>
          <w:rFonts w:ascii="Times New Roman" w:eastAsia="Times New Roman" w:hAnsi="Times New Roman" w:cs="Times New Roman"/>
          <w:b/>
          <w:bCs/>
          <w:kern w:val="2"/>
          <w:sz w:val="24"/>
          <w:szCs w:val="24"/>
        </w:rPr>
        <w:t>Виды изобразительного искусства и основы их образного языка (</w:t>
      </w:r>
      <w:r w:rsidR="003D03F8">
        <w:rPr>
          <w:rFonts w:ascii="Times New Roman" w:eastAsia="Times New Roman" w:hAnsi="Times New Roman" w:cs="Times New Roman"/>
          <w:b/>
          <w:bCs/>
          <w:kern w:val="2"/>
          <w:sz w:val="24"/>
          <w:szCs w:val="24"/>
        </w:rPr>
        <w:t xml:space="preserve">9 </w:t>
      </w:r>
      <w:r w:rsidRPr="0055642B">
        <w:rPr>
          <w:rFonts w:ascii="Times New Roman" w:eastAsia="Times New Roman" w:hAnsi="Times New Roman" w:cs="Times New Roman"/>
          <w:b/>
          <w:bCs/>
          <w:kern w:val="2"/>
          <w:sz w:val="24"/>
          <w:szCs w:val="24"/>
        </w:rPr>
        <w:t>часов)</w:t>
      </w:r>
    </w:p>
    <w:p w:rsidR="0055642B" w:rsidRPr="0055642B" w:rsidRDefault="0055642B" w:rsidP="0055642B">
      <w:pPr>
        <w:pStyle w:val="a5"/>
        <w:shd w:val="clear" w:color="auto" w:fill="FFFFFF"/>
        <w:spacing w:after="0" w:line="240" w:lineRule="auto"/>
        <w:ind w:left="360"/>
        <w:rPr>
          <w:rFonts w:ascii="Times New Roman" w:eastAsia="Times New Roman" w:hAnsi="Times New Roman" w:cs="Times New Roman"/>
          <w:kern w:val="2"/>
          <w:sz w:val="24"/>
          <w:szCs w:val="24"/>
        </w:rPr>
      </w:pPr>
      <w:r w:rsidRPr="0055642B">
        <w:rPr>
          <w:rFonts w:ascii="Times New Roman" w:eastAsia="Times New Roman" w:hAnsi="Times New Roman" w:cs="Times New Roman"/>
          <w:kern w:val="2"/>
          <w:sz w:val="24"/>
          <w:szCs w:val="24"/>
        </w:rPr>
        <w:t>Беседа об искусстве и его видах. Рисунок как самостоятельное графическое произведение. Выразительные возможности объемного изображения. Выразительные свойства линии, виды и характер линии. Пятно в изобразительном искусстве. Роль пятна в изображении и его выразительные возможности. Основные и составные цвета. Выражение в живописи эмоциональных состояний: радость, грусть, нежность и др.</w:t>
      </w:r>
    </w:p>
    <w:p w:rsidR="0055642B" w:rsidRPr="0055642B" w:rsidRDefault="0055642B" w:rsidP="0055642B">
      <w:pPr>
        <w:pStyle w:val="a5"/>
        <w:shd w:val="clear" w:color="auto" w:fill="FFFFFF"/>
        <w:spacing w:after="0" w:line="240" w:lineRule="auto"/>
        <w:ind w:left="360"/>
        <w:rPr>
          <w:rFonts w:ascii="Times New Roman" w:eastAsia="Times New Roman" w:hAnsi="Times New Roman" w:cs="Times New Roman"/>
          <w:b/>
          <w:bCs/>
          <w:kern w:val="2"/>
          <w:sz w:val="24"/>
          <w:szCs w:val="24"/>
        </w:rPr>
      </w:pPr>
      <w:r w:rsidRPr="0055642B">
        <w:rPr>
          <w:rFonts w:ascii="Times New Roman" w:eastAsia="Times New Roman" w:hAnsi="Times New Roman" w:cs="Times New Roman"/>
          <w:b/>
          <w:bCs/>
          <w:kern w:val="2"/>
          <w:sz w:val="24"/>
          <w:szCs w:val="24"/>
        </w:rPr>
        <w:t>Мир наших вещей. Натюрморт (8 часов)</w:t>
      </w:r>
    </w:p>
    <w:p w:rsidR="0055642B" w:rsidRPr="0055642B" w:rsidRDefault="0055642B" w:rsidP="0055642B">
      <w:pPr>
        <w:pStyle w:val="a5"/>
        <w:shd w:val="clear" w:color="auto" w:fill="FFFFFF"/>
        <w:spacing w:after="0" w:line="240" w:lineRule="auto"/>
        <w:ind w:left="360"/>
        <w:rPr>
          <w:rFonts w:ascii="Times New Roman" w:eastAsia="Times New Roman" w:hAnsi="Times New Roman" w:cs="Times New Roman"/>
          <w:kern w:val="2"/>
          <w:sz w:val="24"/>
          <w:szCs w:val="24"/>
        </w:rPr>
      </w:pPr>
      <w:r w:rsidRPr="0055642B">
        <w:rPr>
          <w:rFonts w:ascii="Times New Roman" w:eastAsia="Times New Roman" w:hAnsi="Times New Roman" w:cs="Times New Roman"/>
          <w:kern w:val="2"/>
          <w:sz w:val="24"/>
          <w:szCs w:val="24"/>
        </w:rPr>
        <w:t>Натюрморт в истории искусства натюрморт в живописи, графике, скульптуре. Цвет в живописи и богатство его выразительных возможностей. Выражение цветом в натюрморте настроений и переживаний художника. Графическое изображение натюрмортов. Натюрморт как выражение художником своих переживаний представлений об окружающем его мире.</w:t>
      </w:r>
    </w:p>
    <w:p w:rsidR="0055642B" w:rsidRPr="0055642B" w:rsidRDefault="0055642B" w:rsidP="0055642B">
      <w:pPr>
        <w:pStyle w:val="a5"/>
        <w:shd w:val="clear" w:color="auto" w:fill="FFFFFF"/>
        <w:spacing w:after="0" w:line="240" w:lineRule="auto"/>
        <w:ind w:left="360"/>
        <w:rPr>
          <w:rFonts w:ascii="Times New Roman" w:eastAsia="Times New Roman" w:hAnsi="Times New Roman" w:cs="Times New Roman"/>
          <w:b/>
          <w:bCs/>
          <w:kern w:val="2"/>
          <w:sz w:val="24"/>
          <w:szCs w:val="24"/>
        </w:rPr>
      </w:pPr>
      <w:r w:rsidRPr="0055642B">
        <w:rPr>
          <w:rFonts w:ascii="Times New Roman" w:eastAsia="Times New Roman" w:hAnsi="Times New Roman" w:cs="Times New Roman"/>
          <w:b/>
          <w:bCs/>
          <w:kern w:val="2"/>
          <w:sz w:val="24"/>
          <w:szCs w:val="24"/>
        </w:rPr>
        <w:t>Вглядываясь в человека. Портрет в изобразительном искусстве (10 часов)</w:t>
      </w:r>
    </w:p>
    <w:p w:rsidR="0055642B" w:rsidRPr="0055642B" w:rsidRDefault="0055642B" w:rsidP="0055642B">
      <w:pPr>
        <w:pStyle w:val="a5"/>
        <w:shd w:val="clear" w:color="auto" w:fill="FFFFFF"/>
        <w:spacing w:after="0" w:line="240" w:lineRule="auto"/>
        <w:ind w:left="360"/>
        <w:rPr>
          <w:rFonts w:ascii="Times New Roman" w:eastAsia="Times New Roman" w:hAnsi="Times New Roman" w:cs="Times New Roman"/>
          <w:kern w:val="2"/>
          <w:sz w:val="24"/>
          <w:szCs w:val="24"/>
        </w:rPr>
      </w:pPr>
      <w:r w:rsidRPr="0055642B">
        <w:rPr>
          <w:rFonts w:ascii="Times New Roman" w:eastAsia="Times New Roman" w:hAnsi="Times New Roman" w:cs="Times New Roman"/>
          <w:kern w:val="2"/>
          <w:sz w:val="24"/>
          <w:szCs w:val="24"/>
        </w:rPr>
        <w:t>История возникновения портрета. Портрет как образ определенного реального человека. Портрет в живописи, графике, скульптуре. Скульптурный портрет в истории искусства. Рисунок головы человека в истории изобразительного искусства. Роль и место живописного портрета в истории искусства. Личность художника и его эпоха. Личность героя портрета и творческая интерпретация ее художником.</w:t>
      </w:r>
    </w:p>
    <w:p w:rsidR="0055642B" w:rsidRPr="0055642B" w:rsidRDefault="0055642B" w:rsidP="0055642B">
      <w:pPr>
        <w:pStyle w:val="a5"/>
        <w:shd w:val="clear" w:color="auto" w:fill="FFFFFF"/>
        <w:spacing w:after="0" w:line="240" w:lineRule="auto"/>
        <w:ind w:left="360"/>
        <w:rPr>
          <w:rFonts w:ascii="Times New Roman" w:eastAsia="Times New Roman" w:hAnsi="Times New Roman" w:cs="Times New Roman"/>
          <w:b/>
          <w:bCs/>
          <w:kern w:val="2"/>
          <w:sz w:val="24"/>
          <w:szCs w:val="24"/>
        </w:rPr>
      </w:pPr>
      <w:r w:rsidRPr="0055642B">
        <w:rPr>
          <w:rFonts w:ascii="Times New Roman" w:eastAsia="Times New Roman" w:hAnsi="Times New Roman" w:cs="Times New Roman"/>
          <w:b/>
          <w:bCs/>
          <w:kern w:val="2"/>
          <w:sz w:val="24"/>
          <w:szCs w:val="24"/>
        </w:rPr>
        <w:t>Человек и пространство в изобразительном искусстве. (</w:t>
      </w:r>
      <w:r w:rsidR="003D03F8">
        <w:rPr>
          <w:rFonts w:ascii="Times New Roman" w:eastAsia="Times New Roman" w:hAnsi="Times New Roman" w:cs="Times New Roman"/>
          <w:b/>
          <w:bCs/>
          <w:kern w:val="2"/>
          <w:sz w:val="24"/>
          <w:szCs w:val="24"/>
        </w:rPr>
        <w:t>8</w:t>
      </w:r>
      <w:r w:rsidRPr="0055642B">
        <w:rPr>
          <w:rFonts w:ascii="Times New Roman" w:eastAsia="Times New Roman" w:hAnsi="Times New Roman" w:cs="Times New Roman"/>
          <w:b/>
          <w:bCs/>
          <w:kern w:val="2"/>
          <w:sz w:val="24"/>
          <w:szCs w:val="24"/>
        </w:rPr>
        <w:t xml:space="preserve"> часов)</w:t>
      </w:r>
    </w:p>
    <w:p w:rsidR="0055642B" w:rsidRPr="0055642B" w:rsidRDefault="0055642B" w:rsidP="0055642B">
      <w:pPr>
        <w:pStyle w:val="a5"/>
        <w:shd w:val="clear" w:color="auto" w:fill="FFFFFF"/>
        <w:spacing w:after="0" w:line="240" w:lineRule="auto"/>
        <w:ind w:left="360"/>
        <w:rPr>
          <w:rStyle w:val="FontStyle50"/>
          <w:rFonts w:eastAsia="Times New Roman"/>
          <w:i w:val="0"/>
          <w:iCs w:val="0"/>
          <w:kern w:val="2"/>
          <w:sz w:val="24"/>
          <w:szCs w:val="24"/>
        </w:rPr>
      </w:pPr>
      <w:r w:rsidRPr="0055642B">
        <w:rPr>
          <w:rFonts w:ascii="Times New Roman" w:eastAsia="Times New Roman" w:hAnsi="Times New Roman" w:cs="Times New Roman"/>
          <w:kern w:val="2"/>
          <w:sz w:val="24"/>
          <w:szCs w:val="24"/>
        </w:rPr>
        <w:t>Пейзаж как самостоятельный жанр в искусстве. Анималистический жанр и жанр пейзажа. История возникновения пейзажа как самостоятельного жанра. Законы линейной перспективы и их применение в изображении пейзажа. Пейзаж в тиражной графике. Изображая природу, художник отражает представления людей данной эпохи о прекрасном в окружающей их действительности. Знакомство с разновидностями пейзажного жанра Построение пространства как средство решения образа пейзажа. Роль тона и цвета в изображении пространства (воздушная перспектива)</w:t>
      </w:r>
    </w:p>
    <w:p w:rsidR="0055642B" w:rsidRDefault="0055642B" w:rsidP="0055642B">
      <w:pPr>
        <w:pStyle w:val="Style27"/>
        <w:spacing w:line="240" w:lineRule="auto"/>
        <w:ind w:firstLine="0"/>
        <w:jc w:val="center"/>
        <w:rPr>
          <w:rStyle w:val="FontStyle50"/>
          <w:b/>
          <w:i w:val="0"/>
          <w:sz w:val="24"/>
          <w:szCs w:val="24"/>
        </w:rPr>
      </w:pPr>
    </w:p>
    <w:p w:rsidR="00512EDD" w:rsidRDefault="00512EDD" w:rsidP="0055642B">
      <w:pPr>
        <w:pStyle w:val="Style27"/>
        <w:spacing w:line="240" w:lineRule="auto"/>
        <w:ind w:firstLine="0"/>
        <w:jc w:val="center"/>
        <w:rPr>
          <w:rStyle w:val="FontStyle50"/>
          <w:b/>
          <w:i w:val="0"/>
          <w:sz w:val="24"/>
          <w:szCs w:val="24"/>
        </w:rPr>
      </w:pPr>
    </w:p>
    <w:p w:rsidR="00512EDD" w:rsidRDefault="00512EDD" w:rsidP="0055642B">
      <w:pPr>
        <w:pStyle w:val="Style27"/>
        <w:spacing w:line="240" w:lineRule="auto"/>
        <w:ind w:firstLine="0"/>
        <w:jc w:val="center"/>
        <w:rPr>
          <w:rStyle w:val="FontStyle50"/>
          <w:b/>
          <w:i w:val="0"/>
          <w:sz w:val="24"/>
          <w:szCs w:val="24"/>
        </w:rPr>
      </w:pPr>
    </w:p>
    <w:p w:rsidR="00512EDD" w:rsidRDefault="00512EDD" w:rsidP="0055642B">
      <w:pPr>
        <w:pStyle w:val="Style27"/>
        <w:spacing w:line="240" w:lineRule="auto"/>
        <w:ind w:firstLine="0"/>
        <w:jc w:val="center"/>
        <w:rPr>
          <w:rStyle w:val="FontStyle50"/>
          <w:b/>
          <w:i w:val="0"/>
          <w:sz w:val="24"/>
          <w:szCs w:val="24"/>
        </w:rPr>
      </w:pPr>
    </w:p>
    <w:p w:rsidR="00512EDD" w:rsidRDefault="00512EDD" w:rsidP="0055642B">
      <w:pPr>
        <w:pStyle w:val="Style27"/>
        <w:spacing w:line="240" w:lineRule="auto"/>
        <w:ind w:firstLine="0"/>
        <w:jc w:val="center"/>
        <w:rPr>
          <w:rStyle w:val="FontStyle50"/>
          <w:b/>
          <w:i w:val="0"/>
          <w:sz w:val="24"/>
          <w:szCs w:val="24"/>
        </w:rPr>
      </w:pPr>
    </w:p>
    <w:p w:rsidR="00512EDD" w:rsidRDefault="00512EDD" w:rsidP="0055642B">
      <w:pPr>
        <w:pStyle w:val="Style27"/>
        <w:spacing w:line="240" w:lineRule="auto"/>
        <w:ind w:firstLine="0"/>
        <w:jc w:val="center"/>
        <w:rPr>
          <w:rStyle w:val="FontStyle50"/>
          <w:b/>
          <w:i w:val="0"/>
          <w:sz w:val="24"/>
          <w:szCs w:val="24"/>
        </w:rPr>
      </w:pPr>
    </w:p>
    <w:p w:rsidR="0055642B" w:rsidRPr="00C175B7" w:rsidRDefault="0055642B" w:rsidP="0055642B">
      <w:pPr>
        <w:pStyle w:val="Style27"/>
        <w:spacing w:line="240" w:lineRule="auto"/>
        <w:ind w:firstLine="0"/>
        <w:jc w:val="center"/>
        <w:rPr>
          <w:rStyle w:val="FontStyle50"/>
          <w:b/>
          <w:i w:val="0"/>
          <w:sz w:val="24"/>
          <w:szCs w:val="24"/>
        </w:rPr>
      </w:pPr>
      <w:r w:rsidRPr="00C175B7">
        <w:rPr>
          <w:rStyle w:val="FontStyle50"/>
          <w:b/>
          <w:i w:val="0"/>
          <w:sz w:val="24"/>
          <w:szCs w:val="24"/>
        </w:rPr>
        <w:t>СОДЕРЖАНИЕ ТЕМ УЧЕБНОГО КУРСА</w:t>
      </w:r>
    </w:p>
    <w:p w:rsidR="0055642B" w:rsidRDefault="0055642B" w:rsidP="0055642B">
      <w:pPr>
        <w:pStyle w:val="Style27"/>
        <w:spacing w:line="240" w:lineRule="auto"/>
        <w:ind w:firstLine="0"/>
        <w:jc w:val="center"/>
        <w:rPr>
          <w:rStyle w:val="FontStyle50"/>
          <w:b/>
          <w:i w:val="0"/>
          <w:sz w:val="24"/>
          <w:szCs w:val="24"/>
        </w:rPr>
      </w:pPr>
      <w:r>
        <w:rPr>
          <w:rStyle w:val="FontStyle50"/>
          <w:b/>
          <w:i w:val="0"/>
          <w:sz w:val="24"/>
          <w:szCs w:val="24"/>
        </w:rPr>
        <w:t>7</w:t>
      </w:r>
      <w:r w:rsidRPr="00C175B7">
        <w:rPr>
          <w:rStyle w:val="FontStyle50"/>
          <w:b/>
          <w:i w:val="0"/>
          <w:sz w:val="24"/>
          <w:szCs w:val="24"/>
        </w:rPr>
        <w:t xml:space="preserve"> класс</w:t>
      </w:r>
    </w:p>
    <w:p w:rsidR="0055642B" w:rsidRDefault="0055642B" w:rsidP="0055642B">
      <w:pPr>
        <w:pStyle w:val="Style27"/>
        <w:spacing w:line="240" w:lineRule="auto"/>
        <w:ind w:firstLine="0"/>
        <w:jc w:val="center"/>
        <w:rPr>
          <w:rStyle w:val="FontStyle50"/>
          <w:b/>
          <w:i w:val="0"/>
          <w:sz w:val="24"/>
          <w:szCs w:val="24"/>
        </w:rPr>
      </w:pPr>
      <w:r w:rsidRPr="00A26773">
        <w:rPr>
          <w:rStyle w:val="FontStyle50"/>
          <w:b/>
          <w:i w:val="0"/>
          <w:sz w:val="24"/>
          <w:szCs w:val="24"/>
        </w:rPr>
        <w:t>"Изобразительное искусство в жизни человека"</w:t>
      </w:r>
      <w:r w:rsidR="003D03F8" w:rsidRPr="0055642B">
        <w:rPr>
          <w:rFonts w:eastAsia="Times New Roman"/>
          <w:b/>
          <w:bCs/>
          <w:kern w:val="2"/>
        </w:rPr>
        <w:t>- 3</w:t>
      </w:r>
      <w:r w:rsidR="00F26263">
        <w:rPr>
          <w:rFonts w:eastAsia="Times New Roman"/>
          <w:b/>
          <w:bCs/>
          <w:kern w:val="2"/>
        </w:rPr>
        <w:t>4</w:t>
      </w:r>
      <w:r w:rsidR="003D03F8">
        <w:rPr>
          <w:rFonts w:eastAsia="Times New Roman"/>
          <w:b/>
          <w:bCs/>
          <w:kern w:val="2"/>
        </w:rPr>
        <w:t xml:space="preserve"> </w:t>
      </w:r>
      <w:r w:rsidR="003D03F8" w:rsidRPr="0055642B">
        <w:rPr>
          <w:rFonts w:eastAsia="Times New Roman"/>
          <w:b/>
          <w:bCs/>
          <w:kern w:val="2"/>
        </w:rPr>
        <w:t>часа</w:t>
      </w:r>
    </w:p>
    <w:p w:rsidR="0055642B" w:rsidRDefault="0055642B" w:rsidP="0055642B">
      <w:pPr>
        <w:pStyle w:val="Style27"/>
        <w:spacing w:line="240" w:lineRule="auto"/>
        <w:ind w:left="360" w:firstLine="0"/>
        <w:rPr>
          <w:rStyle w:val="FontStyle50"/>
          <w:i w:val="0"/>
          <w:sz w:val="24"/>
          <w:szCs w:val="24"/>
        </w:rPr>
      </w:pPr>
      <w:r w:rsidRPr="00A26773">
        <w:rPr>
          <w:rStyle w:val="FontStyle50"/>
          <w:i w:val="0"/>
          <w:sz w:val="24"/>
          <w:szCs w:val="24"/>
        </w:rPr>
        <w:t xml:space="preserve"> </w:t>
      </w:r>
      <w:r>
        <w:rPr>
          <w:rStyle w:val="FontStyle50"/>
          <w:i w:val="0"/>
          <w:sz w:val="24"/>
          <w:szCs w:val="24"/>
          <w:lang w:val="en-US"/>
        </w:rPr>
        <w:t>VI</w:t>
      </w:r>
      <w:r w:rsidR="003D03F8">
        <w:rPr>
          <w:rStyle w:val="FontStyle50"/>
          <w:i w:val="0"/>
          <w:sz w:val="24"/>
          <w:szCs w:val="24"/>
          <w:lang w:val="en-US"/>
        </w:rPr>
        <w:t>I</w:t>
      </w:r>
      <w:r w:rsidR="003D03F8">
        <w:rPr>
          <w:rStyle w:val="FontStyle50"/>
          <w:i w:val="0"/>
          <w:sz w:val="24"/>
          <w:szCs w:val="24"/>
        </w:rPr>
        <w:t xml:space="preserve"> класс</w:t>
      </w:r>
      <w:r>
        <w:rPr>
          <w:rStyle w:val="FontStyle50"/>
          <w:i w:val="0"/>
          <w:sz w:val="24"/>
          <w:szCs w:val="24"/>
        </w:rPr>
        <w:t xml:space="preserve"> </w:t>
      </w:r>
      <w:r w:rsidR="003D03F8">
        <w:rPr>
          <w:rStyle w:val="FontStyle50"/>
          <w:i w:val="0"/>
          <w:sz w:val="24"/>
          <w:szCs w:val="24"/>
        </w:rPr>
        <w:t>посвящен</w:t>
      </w:r>
      <w:r w:rsidRPr="00A26773">
        <w:rPr>
          <w:rStyle w:val="FontStyle50"/>
          <w:i w:val="0"/>
          <w:sz w:val="24"/>
          <w:szCs w:val="24"/>
        </w:rPr>
        <w:t xml:space="preserve"> изучению собственно изобразительного искусства. У учащихся формируются основы грамотности художественного изображения (рисунок и живопись), понимание основ изобразительного языка. Изучая язык искусства, ребенок сталкивается с его бесконечной изменчивостью в истории искусства. Искусство обостряет способность чувствовать, сопереживать, входить в чужие миры, учит живому ощущению жизни, дает возможность проникнуть в иной человеческий опыт и этим преобразовать жизнь собственную. Понимание искусства - это большая работа, требующая и знаний</w:t>
      </w:r>
      <w:r w:rsidR="00F26263">
        <w:rPr>
          <w:rStyle w:val="FontStyle50"/>
          <w:i w:val="0"/>
          <w:sz w:val="24"/>
          <w:szCs w:val="24"/>
        </w:rPr>
        <w:t>,</w:t>
      </w:r>
      <w:r w:rsidRPr="00A26773">
        <w:rPr>
          <w:rStyle w:val="FontStyle50"/>
          <w:i w:val="0"/>
          <w:sz w:val="24"/>
          <w:szCs w:val="24"/>
        </w:rPr>
        <w:t xml:space="preserve"> и умений.</w:t>
      </w:r>
    </w:p>
    <w:p w:rsidR="0055642B" w:rsidRPr="0055642B" w:rsidRDefault="009F3E79" w:rsidP="003D03F8">
      <w:pPr>
        <w:pStyle w:val="a5"/>
        <w:shd w:val="clear" w:color="auto" w:fill="FFFFFF"/>
        <w:spacing w:after="0" w:line="240" w:lineRule="auto"/>
        <w:ind w:left="360"/>
        <w:rPr>
          <w:rFonts w:ascii="Times New Roman" w:eastAsia="Times New Roman" w:hAnsi="Times New Roman" w:cs="Times New Roman"/>
          <w:b/>
          <w:bCs/>
          <w:kern w:val="2"/>
          <w:sz w:val="24"/>
          <w:szCs w:val="24"/>
        </w:rPr>
      </w:pPr>
      <w:r w:rsidRPr="006F704A">
        <w:rPr>
          <w:rFonts w:ascii="Times New Roman" w:hAnsi="Times New Roman"/>
          <w:b/>
          <w:sz w:val="24"/>
          <w:szCs w:val="24"/>
        </w:rPr>
        <w:t xml:space="preserve"> Художник-дизайн-архитектура. Искусство композиции – основа дизайна и архитектуры (8 ч)</w:t>
      </w:r>
    </w:p>
    <w:p w:rsidR="009F3E79" w:rsidRDefault="009F3E79" w:rsidP="003D03F8">
      <w:pPr>
        <w:pStyle w:val="a5"/>
        <w:shd w:val="clear" w:color="auto" w:fill="FFFFFF"/>
        <w:spacing w:after="0" w:line="240" w:lineRule="auto"/>
        <w:ind w:left="360"/>
        <w:rPr>
          <w:rFonts w:ascii="Times New Roman" w:hAnsi="Times New Roman"/>
          <w:bCs/>
          <w:color w:val="000000"/>
          <w:spacing w:val="8"/>
          <w:sz w:val="24"/>
          <w:szCs w:val="24"/>
        </w:rPr>
      </w:pPr>
      <w:r w:rsidRPr="009F3E79">
        <w:rPr>
          <w:rFonts w:ascii="Times New Roman" w:hAnsi="Times New Roman" w:cs="Times New Roman"/>
          <w:sz w:val="24"/>
          <w:szCs w:val="24"/>
        </w:rPr>
        <w:t>Основы композиции в конструктивных искусствах</w:t>
      </w:r>
      <w:r w:rsidRPr="009F3E79">
        <w:rPr>
          <w:rFonts w:ascii="Times New Roman" w:hAnsi="Times New Roman" w:cs="Times New Roman"/>
        </w:rPr>
        <w:t>.</w:t>
      </w:r>
      <w:r>
        <w:rPr>
          <w:rFonts w:ascii="Times New Roman" w:hAnsi="Times New Roman" w:cs="Times New Roman"/>
        </w:rPr>
        <w:t xml:space="preserve"> </w:t>
      </w:r>
      <w:r w:rsidRPr="00D45CF6">
        <w:rPr>
          <w:rFonts w:ascii="Times New Roman" w:hAnsi="Times New Roman"/>
          <w:bCs/>
          <w:color w:val="000000"/>
          <w:spacing w:val="8"/>
          <w:sz w:val="24"/>
          <w:szCs w:val="24"/>
        </w:rPr>
        <w:t>Прямые линии и организация пространства.</w:t>
      </w:r>
      <w:r>
        <w:rPr>
          <w:rFonts w:ascii="Times New Roman" w:hAnsi="Times New Roman"/>
          <w:bCs/>
          <w:color w:val="000000"/>
          <w:spacing w:val="8"/>
          <w:sz w:val="24"/>
          <w:szCs w:val="24"/>
        </w:rPr>
        <w:t xml:space="preserve"> </w:t>
      </w:r>
      <w:r w:rsidRPr="00451AFE">
        <w:rPr>
          <w:rFonts w:ascii="Times New Roman" w:hAnsi="Times New Roman"/>
          <w:sz w:val="24"/>
          <w:szCs w:val="24"/>
        </w:rPr>
        <w:t>Цвет – элемент композиционного творчества.</w:t>
      </w:r>
      <w:r>
        <w:rPr>
          <w:rFonts w:ascii="Times New Roman" w:hAnsi="Times New Roman"/>
          <w:sz w:val="24"/>
          <w:szCs w:val="24"/>
        </w:rPr>
        <w:t xml:space="preserve"> </w:t>
      </w:r>
      <w:r w:rsidRPr="00451AFE">
        <w:rPr>
          <w:rFonts w:ascii="Times New Roman" w:hAnsi="Times New Roman"/>
          <w:bCs/>
          <w:color w:val="000000"/>
          <w:spacing w:val="8"/>
          <w:sz w:val="24"/>
          <w:szCs w:val="24"/>
        </w:rPr>
        <w:t>Искусство шрифта.</w:t>
      </w:r>
      <w:r>
        <w:rPr>
          <w:rFonts w:ascii="Times New Roman" w:hAnsi="Times New Roman"/>
          <w:bCs/>
          <w:color w:val="000000"/>
          <w:spacing w:val="8"/>
          <w:sz w:val="24"/>
          <w:szCs w:val="24"/>
        </w:rPr>
        <w:t xml:space="preserve"> Буква как изобразительно смысловой символ звука.</w:t>
      </w:r>
      <w:r w:rsidRPr="009F3E79">
        <w:rPr>
          <w:rFonts w:ascii="Times New Roman" w:hAnsi="Times New Roman"/>
          <w:bCs/>
          <w:color w:val="000000"/>
          <w:spacing w:val="8"/>
          <w:sz w:val="24"/>
          <w:szCs w:val="24"/>
        </w:rPr>
        <w:t xml:space="preserve"> </w:t>
      </w:r>
      <w:r w:rsidRPr="00451AFE">
        <w:rPr>
          <w:rFonts w:ascii="Times New Roman" w:hAnsi="Times New Roman"/>
          <w:bCs/>
          <w:color w:val="000000"/>
          <w:spacing w:val="8"/>
          <w:sz w:val="24"/>
          <w:szCs w:val="24"/>
        </w:rPr>
        <w:t>Композиционные основы макетирования в графическом дизайне</w:t>
      </w:r>
      <w:r>
        <w:rPr>
          <w:rFonts w:ascii="Times New Roman" w:hAnsi="Times New Roman"/>
          <w:bCs/>
          <w:color w:val="000000"/>
          <w:spacing w:val="8"/>
          <w:sz w:val="24"/>
          <w:szCs w:val="24"/>
        </w:rPr>
        <w:t xml:space="preserve">. </w:t>
      </w:r>
      <w:r w:rsidR="005852EE" w:rsidRPr="00451AFE">
        <w:rPr>
          <w:rFonts w:ascii="Times New Roman" w:hAnsi="Times New Roman"/>
          <w:bCs/>
          <w:color w:val="000000"/>
          <w:spacing w:val="8"/>
          <w:sz w:val="24"/>
          <w:szCs w:val="24"/>
        </w:rPr>
        <w:t>Многообразие форм графического дизайна.</w:t>
      </w:r>
    </w:p>
    <w:p w:rsidR="005852EE" w:rsidRPr="005852EE" w:rsidRDefault="005852EE" w:rsidP="003D03F8">
      <w:pPr>
        <w:pStyle w:val="a5"/>
        <w:shd w:val="clear" w:color="auto" w:fill="FFFFFF"/>
        <w:spacing w:after="0" w:line="240" w:lineRule="auto"/>
        <w:ind w:left="360"/>
        <w:rPr>
          <w:rFonts w:ascii="Times New Roman" w:eastAsia="Times New Roman" w:hAnsi="Times New Roman" w:cs="Times New Roman"/>
          <w:kern w:val="2"/>
          <w:sz w:val="24"/>
          <w:szCs w:val="24"/>
        </w:rPr>
      </w:pPr>
      <w:r w:rsidRPr="005852EE">
        <w:rPr>
          <w:rFonts w:ascii="Times New Roman" w:hAnsi="Times New Roman" w:cs="Times New Roman"/>
          <w:b/>
          <w:sz w:val="24"/>
          <w:szCs w:val="24"/>
        </w:rPr>
        <w:t>В мире вещей и зданий. Художественный язык конструктивных искусств (8ч)</w:t>
      </w:r>
    </w:p>
    <w:p w:rsidR="005852EE" w:rsidRPr="005852EE" w:rsidRDefault="005852EE" w:rsidP="005852EE">
      <w:pPr>
        <w:pStyle w:val="a5"/>
        <w:shd w:val="clear" w:color="auto" w:fill="FFFFFF"/>
        <w:spacing w:after="0" w:line="240" w:lineRule="auto"/>
        <w:ind w:left="360"/>
        <w:rPr>
          <w:rFonts w:ascii="Times New Roman" w:hAnsi="Times New Roman"/>
          <w:bCs/>
          <w:color w:val="000000"/>
          <w:spacing w:val="8"/>
          <w:sz w:val="24"/>
          <w:szCs w:val="24"/>
        </w:rPr>
      </w:pPr>
      <w:r>
        <w:rPr>
          <w:rFonts w:ascii="Times New Roman" w:hAnsi="Times New Roman"/>
          <w:bCs/>
          <w:color w:val="000000"/>
          <w:spacing w:val="8"/>
          <w:sz w:val="24"/>
          <w:szCs w:val="24"/>
        </w:rPr>
        <w:t xml:space="preserve">Объект и пространство. От </w:t>
      </w:r>
      <w:r w:rsidRPr="00451AFE">
        <w:rPr>
          <w:rFonts w:ascii="Times New Roman" w:hAnsi="Times New Roman"/>
          <w:bCs/>
          <w:color w:val="000000"/>
          <w:spacing w:val="8"/>
          <w:sz w:val="24"/>
          <w:szCs w:val="24"/>
        </w:rPr>
        <w:t>плоскостного изображения к объемному макету.</w:t>
      </w:r>
      <w:r>
        <w:rPr>
          <w:rFonts w:ascii="Times New Roman" w:hAnsi="Times New Roman"/>
          <w:bCs/>
          <w:color w:val="000000"/>
          <w:spacing w:val="8"/>
          <w:sz w:val="24"/>
          <w:szCs w:val="24"/>
        </w:rPr>
        <w:t xml:space="preserve"> </w:t>
      </w:r>
      <w:r w:rsidRPr="00451AFE">
        <w:rPr>
          <w:rFonts w:ascii="Times New Roman" w:hAnsi="Times New Roman"/>
          <w:bCs/>
          <w:color w:val="000000"/>
          <w:spacing w:val="8"/>
          <w:sz w:val="24"/>
          <w:szCs w:val="24"/>
        </w:rPr>
        <w:t>Взаимосвязь объектов в архитектурном макете.</w:t>
      </w:r>
      <w:r>
        <w:rPr>
          <w:rFonts w:ascii="Times New Roman" w:hAnsi="Times New Roman"/>
          <w:bCs/>
          <w:color w:val="000000"/>
          <w:spacing w:val="8"/>
          <w:sz w:val="24"/>
          <w:szCs w:val="24"/>
        </w:rPr>
        <w:t xml:space="preserve"> </w:t>
      </w:r>
      <w:r w:rsidRPr="005852EE">
        <w:rPr>
          <w:rFonts w:ascii="Times New Roman" w:hAnsi="Times New Roman"/>
          <w:bCs/>
          <w:color w:val="000000"/>
          <w:spacing w:val="8"/>
          <w:sz w:val="24"/>
          <w:szCs w:val="24"/>
        </w:rPr>
        <w:t>Конструкция: часть и целое. Здание как сочетание различных объемов.</w:t>
      </w:r>
      <w:r>
        <w:rPr>
          <w:rFonts w:ascii="Times New Roman" w:hAnsi="Times New Roman"/>
          <w:bCs/>
          <w:color w:val="000000"/>
          <w:spacing w:val="8"/>
          <w:sz w:val="24"/>
          <w:szCs w:val="24"/>
        </w:rPr>
        <w:t xml:space="preserve"> </w:t>
      </w:r>
      <w:r w:rsidRPr="005852EE">
        <w:rPr>
          <w:rFonts w:ascii="Times New Roman" w:hAnsi="Times New Roman"/>
          <w:bCs/>
          <w:color w:val="000000"/>
          <w:spacing w:val="8"/>
          <w:sz w:val="24"/>
          <w:szCs w:val="24"/>
        </w:rPr>
        <w:t>Понятие модуля. Деталь и целое.</w:t>
      </w:r>
      <w:r>
        <w:rPr>
          <w:rFonts w:ascii="Times New Roman" w:hAnsi="Times New Roman"/>
          <w:bCs/>
          <w:color w:val="000000"/>
          <w:spacing w:val="8"/>
          <w:sz w:val="24"/>
          <w:szCs w:val="24"/>
        </w:rPr>
        <w:t xml:space="preserve"> </w:t>
      </w:r>
      <w:r w:rsidRPr="00451AFE">
        <w:rPr>
          <w:rFonts w:ascii="Times New Roman" w:hAnsi="Times New Roman"/>
          <w:bCs/>
          <w:color w:val="000000"/>
          <w:spacing w:val="8"/>
          <w:sz w:val="24"/>
          <w:szCs w:val="24"/>
        </w:rPr>
        <w:t>Важнейшие архитектурные эле</w:t>
      </w:r>
      <w:r w:rsidRPr="00451AFE">
        <w:rPr>
          <w:rFonts w:ascii="Times New Roman" w:hAnsi="Times New Roman"/>
          <w:bCs/>
          <w:color w:val="000000"/>
          <w:spacing w:val="8"/>
          <w:sz w:val="24"/>
          <w:szCs w:val="24"/>
        </w:rPr>
        <w:lastRenderedPageBreak/>
        <w:t>менты здания.</w:t>
      </w:r>
      <w:r>
        <w:rPr>
          <w:rFonts w:ascii="Times New Roman" w:hAnsi="Times New Roman"/>
          <w:bCs/>
          <w:color w:val="000000"/>
          <w:spacing w:val="8"/>
          <w:sz w:val="24"/>
          <w:szCs w:val="24"/>
        </w:rPr>
        <w:t xml:space="preserve"> </w:t>
      </w:r>
      <w:r w:rsidRPr="00451AFE">
        <w:rPr>
          <w:rFonts w:ascii="Times New Roman" w:hAnsi="Times New Roman"/>
          <w:bCs/>
          <w:color w:val="000000"/>
          <w:spacing w:val="8"/>
          <w:sz w:val="24"/>
          <w:szCs w:val="24"/>
        </w:rPr>
        <w:t>Вещь как сочетание объемов и образ времени.</w:t>
      </w:r>
      <w:r>
        <w:rPr>
          <w:rFonts w:ascii="Times New Roman" w:hAnsi="Times New Roman"/>
          <w:bCs/>
          <w:color w:val="000000"/>
          <w:spacing w:val="8"/>
          <w:sz w:val="24"/>
          <w:szCs w:val="24"/>
        </w:rPr>
        <w:t xml:space="preserve"> </w:t>
      </w:r>
      <w:r w:rsidRPr="00451AFE">
        <w:rPr>
          <w:rFonts w:ascii="Times New Roman" w:hAnsi="Times New Roman"/>
          <w:bCs/>
          <w:color w:val="000000"/>
          <w:spacing w:val="8"/>
          <w:sz w:val="24"/>
          <w:szCs w:val="24"/>
        </w:rPr>
        <w:t>Цвет в архитектуре и дизайне</w:t>
      </w:r>
      <w:r>
        <w:rPr>
          <w:rFonts w:ascii="Times New Roman" w:hAnsi="Times New Roman"/>
          <w:bCs/>
          <w:color w:val="000000"/>
          <w:spacing w:val="8"/>
          <w:sz w:val="24"/>
          <w:szCs w:val="24"/>
        </w:rPr>
        <w:t>.</w:t>
      </w:r>
    </w:p>
    <w:p w:rsidR="0055642B" w:rsidRPr="005852EE" w:rsidRDefault="005852EE" w:rsidP="003D03F8">
      <w:pPr>
        <w:pStyle w:val="a5"/>
        <w:shd w:val="clear" w:color="auto" w:fill="FFFFFF"/>
        <w:spacing w:after="0" w:line="240" w:lineRule="auto"/>
        <w:ind w:left="360"/>
        <w:rPr>
          <w:rFonts w:ascii="Times New Roman" w:eastAsia="Times New Roman" w:hAnsi="Times New Roman" w:cs="Times New Roman"/>
          <w:b/>
          <w:bCs/>
          <w:kern w:val="2"/>
          <w:sz w:val="24"/>
          <w:szCs w:val="24"/>
        </w:rPr>
      </w:pPr>
      <w:r w:rsidRPr="005852EE">
        <w:rPr>
          <w:rFonts w:ascii="Times New Roman" w:hAnsi="Times New Roman" w:cs="Times New Roman"/>
          <w:b/>
          <w:sz w:val="24"/>
          <w:szCs w:val="24"/>
        </w:rPr>
        <w:t>Город и человек. Социальное значение дизайна и архитектуры как среды жизни человека (12ч)</w:t>
      </w:r>
    </w:p>
    <w:p w:rsidR="005852EE" w:rsidRDefault="005852EE" w:rsidP="003D03F8">
      <w:pPr>
        <w:pStyle w:val="a5"/>
        <w:shd w:val="clear" w:color="auto" w:fill="FFFFFF"/>
        <w:spacing w:after="0" w:line="240" w:lineRule="auto"/>
        <w:ind w:left="360"/>
        <w:rPr>
          <w:rFonts w:ascii="Times New Roman" w:eastAsia="Times New Roman" w:hAnsi="Times New Roman" w:cs="Times New Roman"/>
          <w:kern w:val="2"/>
          <w:sz w:val="24"/>
          <w:szCs w:val="24"/>
        </w:rPr>
      </w:pPr>
      <w:r w:rsidRPr="0089170A">
        <w:rPr>
          <w:rFonts w:ascii="Times New Roman" w:hAnsi="Times New Roman"/>
          <w:bCs/>
          <w:color w:val="000000"/>
          <w:spacing w:val="8"/>
          <w:sz w:val="24"/>
          <w:szCs w:val="24"/>
        </w:rPr>
        <w:t xml:space="preserve">Образ материальной культуры </w:t>
      </w:r>
      <w:r>
        <w:rPr>
          <w:rFonts w:ascii="Times New Roman" w:hAnsi="Times New Roman"/>
          <w:bCs/>
          <w:color w:val="000000"/>
          <w:spacing w:val="8"/>
          <w:sz w:val="24"/>
          <w:szCs w:val="24"/>
        </w:rPr>
        <w:t xml:space="preserve">прошлого. Архитектура народного жилища. Храмовая архитектура. </w:t>
      </w:r>
      <w:r w:rsidRPr="0089170A">
        <w:rPr>
          <w:rFonts w:ascii="Times New Roman" w:hAnsi="Times New Roman"/>
          <w:bCs/>
          <w:color w:val="000000"/>
          <w:spacing w:val="8"/>
          <w:sz w:val="24"/>
          <w:szCs w:val="24"/>
        </w:rPr>
        <w:t>Пути развития современной архитектуры и дизайна</w:t>
      </w:r>
      <w:r>
        <w:rPr>
          <w:rFonts w:ascii="Times New Roman" w:hAnsi="Times New Roman"/>
          <w:bCs/>
          <w:color w:val="000000"/>
          <w:spacing w:val="8"/>
          <w:sz w:val="24"/>
          <w:szCs w:val="24"/>
        </w:rPr>
        <w:t xml:space="preserve">. Исторические формы планировки городской среды и их связь с образом жизни людей. </w:t>
      </w:r>
      <w:r w:rsidRPr="0089170A">
        <w:rPr>
          <w:rFonts w:ascii="Times New Roman" w:hAnsi="Times New Roman"/>
          <w:bCs/>
          <w:color w:val="000000"/>
          <w:spacing w:val="8"/>
          <w:sz w:val="24"/>
          <w:szCs w:val="24"/>
        </w:rPr>
        <w:t>Городской дизайн.</w:t>
      </w:r>
      <w:r>
        <w:rPr>
          <w:rFonts w:ascii="Times New Roman" w:hAnsi="Times New Roman"/>
          <w:bCs/>
          <w:color w:val="000000"/>
          <w:spacing w:val="8"/>
          <w:sz w:val="24"/>
          <w:szCs w:val="24"/>
        </w:rPr>
        <w:t xml:space="preserve"> </w:t>
      </w:r>
      <w:r w:rsidRPr="0089170A">
        <w:rPr>
          <w:rFonts w:ascii="Times New Roman" w:hAnsi="Times New Roman"/>
          <w:bCs/>
          <w:color w:val="000000"/>
          <w:spacing w:val="8"/>
          <w:sz w:val="24"/>
          <w:szCs w:val="24"/>
        </w:rPr>
        <w:t>Дизайн пространственно-вещной среды интерьера</w:t>
      </w:r>
      <w:r>
        <w:rPr>
          <w:rFonts w:ascii="Times New Roman" w:hAnsi="Times New Roman"/>
          <w:bCs/>
          <w:color w:val="000000"/>
          <w:spacing w:val="8"/>
          <w:sz w:val="24"/>
          <w:szCs w:val="24"/>
        </w:rPr>
        <w:t xml:space="preserve">. </w:t>
      </w:r>
      <w:r w:rsidRPr="0089170A">
        <w:rPr>
          <w:rFonts w:ascii="Times New Roman" w:hAnsi="Times New Roman"/>
          <w:bCs/>
          <w:color w:val="000000"/>
          <w:spacing w:val="8"/>
          <w:sz w:val="24"/>
          <w:szCs w:val="24"/>
        </w:rPr>
        <w:t>Природа и архитектура.</w:t>
      </w:r>
      <w:r>
        <w:rPr>
          <w:rFonts w:ascii="Times New Roman" w:hAnsi="Times New Roman"/>
          <w:bCs/>
          <w:color w:val="000000"/>
          <w:spacing w:val="8"/>
          <w:sz w:val="24"/>
          <w:szCs w:val="24"/>
        </w:rPr>
        <w:t xml:space="preserve"> </w:t>
      </w:r>
    </w:p>
    <w:p w:rsidR="00E25BCB" w:rsidRDefault="005852EE" w:rsidP="00512EDD">
      <w:pPr>
        <w:pStyle w:val="a5"/>
        <w:shd w:val="clear" w:color="auto" w:fill="FFFFFF"/>
        <w:spacing w:after="0" w:line="240" w:lineRule="auto"/>
        <w:ind w:left="360"/>
        <w:rPr>
          <w:rFonts w:ascii="Times New Roman" w:hAnsi="Times New Roman"/>
          <w:bCs/>
          <w:color w:val="000000"/>
          <w:spacing w:val="8"/>
          <w:sz w:val="24"/>
          <w:szCs w:val="24"/>
        </w:rPr>
      </w:pPr>
      <w:r w:rsidRPr="006F704A">
        <w:rPr>
          <w:rFonts w:ascii="Times New Roman" w:hAnsi="Times New Roman"/>
          <w:b/>
          <w:sz w:val="24"/>
          <w:szCs w:val="24"/>
        </w:rPr>
        <w:t xml:space="preserve">Человек в зеркале дизайна и архитектуры. Образ человека и </w:t>
      </w:r>
      <w:r>
        <w:rPr>
          <w:rFonts w:ascii="Times New Roman" w:hAnsi="Times New Roman"/>
          <w:b/>
          <w:sz w:val="24"/>
          <w:szCs w:val="24"/>
        </w:rPr>
        <w:t>индивидуальное проектирование (6</w:t>
      </w:r>
      <w:r w:rsidRPr="006F704A">
        <w:rPr>
          <w:rFonts w:ascii="Times New Roman" w:hAnsi="Times New Roman"/>
          <w:b/>
          <w:sz w:val="24"/>
          <w:szCs w:val="24"/>
        </w:rPr>
        <w:t xml:space="preserve"> ч)</w:t>
      </w:r>
      <w:r w:rsidR="00512EDD">
        <w:rPr>
          <w:rFonts w:ascii="Times New Roman" w:eastAsia="Times New Roman" w:hAnsi="Times New Roman" w:cs="Times New Roman"/>
          <w:b/>
          <w:sz w:val="24"/>
          <w:szCs w:val="24"/>
        </w:rPr>
        <w:t xml:space="preserve"> </w:t>
      </w:r>
      <w:r w:rsidRPr="0089170A">
        <w:rPr>
          <w:rFonts w:ascii="Times New Roman" w:hAnsi="Times New Roman"/>
          <w:bCs/>
          <w:color w:val="000000"/>
          <w:spacing w:val="8"/>
          <w:sz w:val="24"/>
          <w:szCs w:val="24"/>
        </w:rPr>
        <w:t>Мой дом – мой образ жизни</w:t>
      </w:r>
      <w:r>
        <w:rPr>
          <w:rFonts w:ascii="Times New Roman" w:hAnsi="Times New Roman"/>
          <w:bCs/>
          <w:color w:val="000000"/>
          <w:spacing w:val="8"/>
          <w:sz w:val="24"/>
          <w:szCs w:val="24"/>
        </w:rPr>
        <w:t xml:space="preserve">. </w:t>
      </w:r>
      <w:r w:rsidRPr="0089170A">
        <w:rPr>
          <w:rFonts w:ascii="Times New Roman" w:hAnsi="Times New Roman"/>
          <w:bCs/>
          <w:color w:val="000000"/>
          <w:spacing w:val="8"/>
          <w:sz w:val="24"/>
          <w:szCs w:val="24"/>
        </w:rPr>
        <w:t>Интерьер, который мы создаем</w:t>
      </w:r>
      <w:r>
        <w:rPr>
          <w:rFonts w:ascii="Times New Roman" w:hAnsi="Times New Roman"/>
          <w:bCs/>
          <w:color w:val="000000"/>
          <w:spacing w:val="8"/>
          <w:sz w:val="24"/>
          <w:szCs w:val="24"/>
        </w:rPr>
        <w:t xml:space="preserve">. Стиль и эклектика. </w:t>
      </w:r>
      <w:r w:rsidR="008E55FE">
        <w:rPr>
          <w:rFonts w:ascii="Times New Roman" w:hAnsi="Times New Roman"/>
          <w:bCs/>
          <w:color w:val="000000"/>
          <w:spacing w:val="8"/>
          <w:sz w:val="24"/>
          <w:szCs w:val="24"/>
        </w:rPr>
        <w:t>Малые архитектурные формы сада. Композиционно-</w:t>
      </w:r>
      <w:r w:rsidR="008E55FE" w:rsidRPr="0089170A">
        <w:rPr>
          <w:rFonts w:ascii="Times New Roman" w:hAnsi="Times New Roman"/>
          <w:bCs/>
          <w:color w:val="000000"/>
          <w:spacing w:val="8"/>
          <w:sz w:val="24"/>
          <w:szCs w:val="24"/>
        </w:rPr>
        <w:t>конструктивные принципы дизайна одежды</w:t>
      </w:r>
      <w:r w:rsidR="00512EDD">
        <w:rPr>
          <w:rFonts w:ascii="Times New Roman" w:hAnsi="Times New Roman"/>
          <w:bCs/>
          <w:color w:val="000000"/>
          <w:spacing w:val="8"/>
          <w:sz w:val="24"/>
          <w:szCs w:val="24"/>
        </w:rPr>
        <w:t>. Автопортрет на каждый день.</w:t>
      </w:r>
    </w:p>
    <w:p w:rsidR="00512EDD" w:rsidRPr="00512EDD" w:rsidRDefault="00512EDD" w:rsidP="00512EDD">
      <w:pPr>
        <w:pStyle w:val="a5"/>
        <w:shd w:val="clear" w:color="auto" w:fill="FFFFFF"/>
        <w:spacing w:after="0" w:line="240" w:lineRule="auto"/>
        <w:ind w:left="360"/>
        <w:rPr>
          <w:rFonts w:ascii="Times New Roman" w:eastAsia="Times New Roman" w:hAnsi="Times New Roman" w:cs="Times New Roman"/>
          <w:b/>
          <w:bCs/>
          <w:kern w:val="2"/>
          <w:sz w:val="24"/>
          <w:szCs w:val="24"/>
        </w:rPr>
      </w:pPr>
    </w:p>
    <w:p w:rsidR="00367E3A" w:rsidRPr="00367E3A" w:rsidRDefault="00E25BCB" w:rsidP="00E25BCB">
      <w:pPr>
        <w:keepNext/>
        <w:spacing w:after="0" w:line="240" w:lineRule="auto"/>
        <w:ind w:left="284" w:hanging="284"/>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367E3A" w:rsidRPr="00367E3A">
        <w:rPr>
          <w:rFonts w:ascii="Times New Roman" w:eastAsia="Times New Roman" w:hAnsi="Times New Roman" w:cs="Times New Roman"/>
          <w:b/>
          <w:sz w:val="24"/>
          <w:szCs w:val="24"/>
        </w:rPr>
        <w:t>Нормы оценок</w:t>
      </w:r>
      <w:r w:rsidR="00F26263">
        <w:rPr>
          <w:rFonts w:ascii="Times New Roman" w:eastAsia="Times New Roman" w:hAnsi="Times New Roman" w:cs="Times New Roman"/>
          <w:b/>
          <w:sz w:val="24"/>
          <w:szCs w:val="24"/>
        </w:rPr>
        <w:t>:</w:t>
      </w:r>
    </w:p>
    <w:p w:rsidR="00367E3A" w:rsidRPr="00367E3A" w:rsidRDefault="00367E3A" w:rsidP="003D03F8">
      <w:pPr>
        <w:spacing w:after="0" w:line="240" w:lineRule="auto"/>
        <w:ind w:firstLine="567"/>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На уроках изобразительного искусства оценка имеет количественное и качественное значение. Первая определяет объем проделанной работы, а вторая - качество выполнения. Эти оценки воплощают понимание учителем количественных и качественных возможностей ученика и их реализации при освоении учебного материала. Оценка носит субъективный характер.</w:t>
      </w:r>
    </w:p>
    <w:p w:rsidR="00367E3A" w:rsidRPr="00367E3A" w:rsidRDefault="00367E3A" w:rsidP="003D03F8">
      <w:pPr>
        <w:spacing w:after="0" w:line="240" w:lineRule="auto"/>
        <w:ind w:firstLine="567"/>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Оценка выставляется за самостоятельную работу, являющуюся итогом изобразительной деятельности ученика на уроке, за выполнение разного рода промежуточных работ, за активную работу на уроке, за теоретические знания. При оценивании результата творческой работы ученика акцент делается не на художественные достоинства произведения, во многом зависящие от природных способностей автора. В общеобразовательной школе задача обеспечения профессионального мастерства не ставится, так как учебный план рассчитан лишь на минимальный уровень грамотности и теоретических знаний по истории и теории изобразительного искусства.</w:t>
      </w:r>
    </w:p>
    <w:p w:rsidR="00367E3A" w:rsidRPr="00367E3A" w:rsidRDefault="00367E3A" w:rsidP="003D03F8">
      <w:pPr>
        <w:spacing w:after="0" w:line="240" w:lineRule="auto"/>
        <w:ind w:firstLine="567"/>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 xml:space="preserve">Среди критериев оценки можно выделить: композиционную организацию рисунка, характер формы и передачу пропорций предметов, качество конструктивного построения, правильность перспективы, достоверную передачу объема, владение техникой и общее впечатление от работы. Включаются и такие критерии как оригинальность, степень завершенности, сохранение традиций. </w:t>
      </w:r>
    </w:p>
    <w:p w:rsidR="00367E3A" w:rsidRPr="00367E3A" w:rsidRDefault="00367E3A" w:rsidP="003D03F8">
      <w:pPr>
        <w:spacing w:after="0" w:line="240" w:lineRule="auto"/>
        <w:ind w:firstLine="567"/>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Оценка учебной работы позволяет отражать одновременно базовый уровень художественной грамотности, уровень оперативных знаний, которые можно применять при выполнении задания, и уровень интегративных художественно-логических знаний и умений. Оценка с применением четких критериев может способствовать:</w:t>
      </w:r>
    </w:p>
    <w:p w:rsidR="00367E3A" w:rsidRPr="00367E3A" w:rsidRDefault="00367E3A" w:rsidP="003D03F8">
      <w:pPr>
        <w:numPr>
          <w:ilvl w:val="1"/>
          <w:numId w:val="45"/>
        </w:numPr>
        <w:tabs>
          <w:tab w:val="num" w:pos="284"/>
        </w:tabs>
        <w:spacing w:after="0" w:line="25" w:lineRule="atLeast"/>
        <w:ind w:left="720" w:right="-6" w:hanging="720"/>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обеспечению положительной мотивации для изобразительной деятельности учащегося;</w:t>
      </w:r>
    </w:p>
    <w:p w:rsidR="00367E3A" w:rsidRPr="00367E3A" w:rsidRDefault="00367E3A" w:rsidP="003D03F8">
      <w:pPr>
        <w:numPr>
          <w:ilvl w:val="1"/>
          <w:numId w:val="45"/>
        </w:numPr>
        <w:tabs>
          <w:tab w:val="num" w:pos="284"/>
        </w:tabs>
        <w:spacing w:after="0" w:line="25" w:lineRule="atLeast"/>
        <w:ind w:left="720" w:right="-6" w:hanging="720"/>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дальнейшему увеличению объема знаний в изучаемой области;</w:t>
      </w:r>
    </w:p>
    <w:p w:rsidR="00367E3A" w:rsidRPr="00367E3A" w:rsidRDefault="00367E3A" w:rsidP="003D03F8">
      <w:pPr>
        <w:numPr>
          <w:ilvl w:val="1"/>
          <w:numId w:val="45"/>
        </w:numPr>
        <w:tabs>
          <w:tab w:val="num" w:pos="284"/>
        </w:tabs>
        <w:spacing w:after="0" w:line="25" w:lineRule="atLeast"/>
        <w:ind w:left="720" w:right="-6" w:hanging="720"/>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формированию адекватной самооценки у учащегося.</w:t>
      </w:r>
    </w:p>
    <w:p w:rsidR="00367E3A" w:rsidRPr="00367E3A" w:rsidRDefault="00367E3A" w:rsidP="003D03F8">
      <w:pPr>
        <w:spacing w:after="0" w:line="240" w:lineRule="auto"/>
        <w:ind w:firstLine="567"/>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Контроль и проверка учебной работы проводится в реальном масштабе времени, непосредственно после окончания работы. Оценка ученической работы проводится по пятибалльной шкале. Учитель может оценивать ученическую работу и в присутствии ученика и без него.</w:t>
      </w:r>
    </w:p>
    <w:p w:rsidR="00367E3A" w:rsidRPr="00367E3A" w:rsidRDefault="00367E3A" w:rsidP="003D03F8">
      <w:pPr>
        <w:spacing w:after="0" w:line="25" w:lineRule="atLeast"/>
        <w:ind w:right="-6"/>
        <w:jc w:val="both"/>
        <w:rPr>
          <w:rFonts w:ascii="Times New Roman" w:eastAsia="Times New Roman" w:hAnsi="Times New Roman" w:cs="Times New Roman"/>
          <w:b/>
          <w:bCs/>
          <w:sz w:val="24"/>
          <w:szCs w:val="24"/>
        </w:rPr>
      </w:pPr>
      <w:r w:rsidRPr="00367E3A">
        <w:rPr>
          <w:rFonts w:ascii="Times New Roman" w:eastAsia="Times New Roman" w:hAnsi="Times New Roman" w:cs="Times New Roman"/>
          <w:b/>
          <w:bCs/>
          <w:sz w:val="24"/>
          <w:szCs w:val="24"/>
        </w:rPr>
        <w:t>Ученическая творческая работа</w:t>
      </w:r>
    </w:p>
    <w:p w:rsidR="00367E3A" w:rsidRPr="00367E3A" w:rsidRDefault="00367E3A" w:rsidP="003D03F8">
      <w:pPr>
        <w:spacing w:after="0" w:line="25" w:lineRule="atLeast"/>
        <w:ind w:left="284" w:right="-6" w:hanging="284"/>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5 — «отлично» — уровень художественной грамотности вполне соответствует этапу обучения, и учебная задача полностью выполнена;</w:t>
      </w:r>
    </w:p>
    <w:p w:rsidR="00367E3A" w:rsidRPr="00367E3A" w:rsidRDefault="00367E3A" w:rsidP="003D03F8">
      <w:pPr>
        <w:spacing w:after="0" w:line="25" w:lineRule="atLeast"/>
        <w:ind w:left="284" w:right="-6" w:hanging="284"/>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4 — «хорошо» — уровень художественной грамотности соответствует этапу обучения (допускаются незначительные отклонения), и учебная задача выполнена;</w:t>
      </w:r>
    </w:p>
    <w:p w:rsidR="00367E3A" w:rsidRPr="00367E3A" w:rsidRDefault="00367E3A" w:rsidP="003D03F8">
      <w:pPr>
        <w:spacing w:after="0" w:line="25" w:lineRule="atLeast"/>
        <w:ind w:left="284" w:right="-6" w:hanging="284"/>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3 — «удовлетворительно» — уровень художественной грамотности в основном соответствует этапу обучения, и учебная задача в основном выполнена (или выполнена не полностью);</w:t>
      </w:r>
    </w:p>
    <w:p w:rsidR="00367E3A" w:rsidRPr="00367E3A" w:rsidRDefault="00367E3A" w:rsidP="003D03F8">
      <w:pPr>
        <w:spacing w:after="0" w:line="25" w:lineRule="atLeast"/>
        <w:ind w:left="284" w:right="-6" w:hanging="284"/>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2 — «неудовлетворительно» — уровень художественной грамотности не соответствует этапу обучения, и учебная задача не выполнена;</w:t>
      </w:r>
    </w:p>
    <w:p w:rsidR="00367E3A" w:rsidRPr="00367E3A" w:rsidRDefault="00367E3A" w:rsidP="003D03F8">
      <w:pPr>
        <w:spacing w:after="0" w:line="25" w:lineRule="atLeast"/>
        <w:ind w:left="284" w:right="-6" w:hanging="284"/>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1 — «крайне неудовлетворительно» — уровень художественной грамотности не может быть оценен, поскольку учебная задача сознательно не выполнялась (обычно оценку «1» в журнал ставить не принято, но следует учесть вероятность и такого уровня знаний у учащихся).</w:t>
      </w:r>
    </w:p>
    <w:p w:rsidR="00E25BCB" w:rsidRPr="00E25BCB" w:rsidRDefault="00367E3A" w:rsidP="00E25BCB">
      <w:pPr>
        <w:spacing w:after="0" w:line="25" w:lineRule="atLeast"/>
        <w:ind w:right="-6"/>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Оценка за творческую работу выставляется в соответствии с критериями. Каждый критерий конкретизируется необходимыми показателями в зависимости от поставленной педагогической задачи. Оценка по критериям выставляется в зависимости от возраста учащихся, чем младше ученик, тем меньше критериев оценивания работы.</w:t>
      </w:r>
    </w:p>
    <w:p w:rsidR="00367E3A" w:rsidRPr="00C64939" w:rsidRDefault="00367E3A" w:rsidP="00367E3A">
      <w:pPr>
        <w:spacing w:before="100" w:beforeAutospacing="1" w:after="0" w:line="300" w:lineRule="auto"/>
        <w:ind w:firstLine="539"/>
        <w:jc w:val="center"/>
        <w:rPr>
          <w:rFonts w:ascii="Times New Roman" w:eastAsia="Times New Roman" w:hAnsi="Times New Roman" w:cs="Times New Roman"/>
          <w:b/>
          <w:bCs/>
          <w:sz w:val="24"/>
          <w:szCs w:val="24"/>
          <w:lang w:eastAsia="en-US"/>
        </w:rPr>
      </w:pPr>
      <w:r w:rsidRPr="00C64939">
        <w:rPr>
          <w:rFonts w:ascii="Times New Roman" w:eastAsia="Times New Roman" w:hAnsi="Times New Roman" w:cs="Times New Roman"/>
          <w:b/>
          <w:bCs/>
          <w:sz w:val="24"/>
          <w:szCs w:val="24"/>
        </w:rPr>
        <w:t>Оценка за теоретические знания</w:t>
      </w:r>
    </w:p>
    <w:p w:rsidR="00367E3A" w:rsidRPr="00367E3A" w:rsidRDefault="00367E3A" w:rsidP="00367E3A">
      <w:pPr>
        <w:spacing w:after="0" w:line="240" w:lineRule="auto"/>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5 — «отлично» — ученик активен на уроке, отвечает на все поставленные вопросы, ответы глубокие, может поддержать диалог на заданную тему;</w:t>
      </w:r>
    </w:p>
    <w:p w:rsidR="00367E3A" w:rsidRPr="00367E3A" w:rsidRDefault="00367E3A" w:rsidP="00367E3A">
      <w:pPr>
        <w:spacing w:after="0" w:line="240" w:lineRule="auto"/>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4 — «хорошо» — ученик активен на уроке, отвечает с неточностями на поставленные вопросы, ответы односложные, может поддержать диалог по теме на заданную тему;</w:t>
      </w:r>
    </w:p>
    <w:p w:rsidR="00367E3A" w:rsidRPr="00367E3A" w:rsidRDefault="00367E3A" w:rsidP="00367E3A">
      <w:pPr>
        <w:spacing w:after="0" w:line="240" w:lineRule="auto"/>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3 — «удовлетворительно» — ученик неактивен на уроке, отвечает с неточностями на поставленные вопросы, ответы односложные, не может поддержать диалог на заданную тему;</w:t>
      </w:r>
    </w:p>
    <w:p w:rsidR="00367E3A" w:rsidRPr="00367E3A" w:rsidRDefault="00367E3A" w:rsidP="00367E3A">
      <w:pPr>
        <w:spacing w:after="0" w:line="240" w:lineRule="auto"/>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2 — «неудовлетворительно» — ученик неактивен на уроке, не отвечает на поставленные вопросы, не может поддержать диалог на заданную тему.</w:t>
      </w:r>
    </w:p>
    <w:p w:rsidR="00367E3A" w:rsidRPr="00367E3A" w:rsidRDefault="00367E3A" w:rsidP="00367E3A">
      <w:pPr>
        <w:spacing w:after="0" w:line="240" w:lineRule="auto"/>
        <w:jc w:val="center"/>
        <w:rPr>
          <w:rFonts w:ascii="Times New Roman" w:eastAsia="Times New Roman" w:hAnsi="Times New Roman" w:cs="Times New Roman"/>
          <w:b/>
          <w:bCs/>
          <w:sz w:val="24"/>
          <w:szCs w:val="24"/>
        </w:rPr>
      </w:pPr>
      <w:r w:rsidRPr="00367E3A">
        <w:rPr>
          <w:rFonts w:ascii="Times New Roman" w:eastAsia="Times New Roman" w:hAnsi="Times New Roman" w:cs="Times New Roman"/>
          <w:b/>
          <w:bCs/>
          <w:sz w:val="24"/>
          <w:szCs w:val="24"/>
        </w:rPr>
        <w:t>Оценка за теоретические знания (тест)</w:t>
      </w:r>
    </w:p>
    <w:p w:rsidR="00367E3A" w:rsidRPr="00367E3A" w:rsidRDefault="00367E3A" w:rsidP="00367E3A">
      <w:pPr>
        <w:spacing w:after="0" w:line="240" w:lineRule="auto"/>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5 — «отлично» — ученик ответил на вопросы, что составило 100% - 80%;</w:t>
      </w:r>
    </w:p>
    <w:p w:rsidR="00367E3A" w:rsidRPr="00367E3A" w:rsidRDefault="00367E3A" w:rsidP="00367E3A">
      <w:pPr>
        <w:spacing w:after="0" w:line="240" w:lineRule="auto"/>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4 — «хорошо» — ученик ответил на вопросы, что составило 79% - 51%;</w:t>
      </w:r>
    </w:p>
    <w:p w:rsidR="00367E3A" w:rsidRPr="00367E3A" w:rsidRDefault="00367E3A" w:rsidP="00367E3A">
      <w:pPr>
        <w:spacing w:after="0" w:line="240" w:lineRule="auto"/>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3 — «удовлетворительно» — ученик ответил на вопросы, что составило 50% - 30%;</w:t>
      </w:r>
    </w:p>
    <w:p w:rsidR="00367E3A" w:rsidRPr="00367E3A" w:rsidRDefault="00367E3A" w:rsidP="00367E3A">
      <w:pPr>
        <w:spacing w:after="0" w:line="240" w:lineRule="auto"/>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2 — «неудовлетворительно» ученик ответил на вопросы, что составило менее 30%.</w:t>
      </w:r>
    </w:p>
    <w:p w:rsidR="00367E3A" w:rsidRPr="00367E3A" w:rsidRDefault="00367E3A" w:rsidP="00367E3A">
      <w:pPr>
        <w:spacing w:after="0" w:line="240" w:lineRule="auto"/>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 xml:space="preserve">Оценка для ученика очень значима, поэтому она должна выставляться, учитывая особенности каждого ученика и соответствовать нравственным критериям. Конечный результат урока, складывается из двух составляющих: качества работы учителя и показателей знаний учащихся в ходе проведения урока. </w:t>
      </w:r>
    </w:p>
    <w:p w:rsidR="00367E3A" w:rsidRPr="00367E3A" w:rsidRDefault="00367E3A" w:rsidP="00367E3A">
      <w:pPr>
        <w:spacing w:after="0" w:line="240" w:lineRule="auto"/>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Основным критерием успешности учебного занятия является ориентация на результат – то, что ученик получил в ходе урока.</w:t>
      </w:r>
    </w:p>
    <w:p w:rsidR="00367E3A" w:rsidRPr="00367E3A" w:rsidRDefault="00367E3A" w:rsidP="00367E3A">
      <w:pPr>
        <w:spacing w:after="0" w:line="240" w:lineRule="auto"/>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Результаты работы учащихся:</w:t>
      </w:r>
    </w:p>
    <w:p w:rsidR="00367E3A" w:rsidRPr="00367E3A" w:rsidRDefault="00367E3A" w:rsidP="00386298">
      <w:pPr>
        <w:numPr>
          <w:ilvl w:val="1"/>
          <w:numId w:val="46"/>
        </w:numPr>
        <w:tabs>
          <w:tab w:val="num" w:pos="426"/>
        </w:tabs>
        <w:spacing w:after="0" w:line="240" w:lineRule="auto"/>
        <w:ind w:left="425" w:hanging="425"/>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уровень самостоятельности, самодеятельности учащихся на уроке;</w:t>
      </w:r>
    </w:p>
    <w:p w:rsidR="00367E3A" w:rsidRPr="00367E3A" w:rsidRDefault="00367E3A" w:rsidP="00386298">
      <w:pPr>
        <w:numPr>
          <w:ilvl w:val="1"/>
          <w:numId w:val="46"/>
        </w:numPr>
        <w:tabs>
          <w:tab w:val="num" w:pos="426"/>
        </w:tabs>
        <w:spacing w:after="0" w:line="240" w:lineRule="auto"/>
        <w:ind w:left="425" w:hanging="425"/>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отношение учащихся к учебному труду;</w:t>
      </w:r>
    </w:p>
    <w:p w:rsidR="00367E3A" w:rsidRPr="00367E3A" w:rsidRDefault="00367E3A" w:rsidP="00386298">
      <w:pPr>
        <w:numPr>
          <w:ilvl w:val="1"/>
          <w:numId w:val="46"/>
        </w:numPr>
        <w:tabs>
          <w:tab w:val="num" w:pos="426"/>
        </w:tabs>
        <w:spacing w:after="0" w:line="240" w:lineRule="auto"/>
        <w:ind w:left="425" w:hanging="425"/>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отношение учащихся к предмету, учителю, друг к другу;</w:t>
      </w:r>
    </w:p>
    <w:p w:rsidR="00367E3A" w:rsidRPr="00367E3A" w:rsidRDefault="00367E3A" w:rsidP="00386298">
      <w:pPr>
        <w:numPr>
          <w:ilvl w:val="1"/>
          <w:numId w:val="46"/>
        </w:numPr>
        <w:tabs>
          <w:tab w:val="num" w:pos="426"/>
        </w:tabs>
        <w:spacing w:after="0" w:line="240" w:lineRule="auto"/>
        <w:ind w:left="425" w:hanging="425"/>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объективная направленность деятельности учеников на образование и развитие своей личности;</w:t>
      </w:r>
    </w:p>
    <w:p w:rsidR="00367E3A" w:rsidRPr="00367E3A" w:rsidRDefault="00367E3A" w:rsidP="00386298">
      <w:pPr>
        <w:numPr>
          <w:ilvl w:val="1"/>
          <w:numId w:val="46"/>
        </w:numPr>
        <w:tabs>
          <w:tab w:val="num" w:pos="426"/>
        </w:tabs>
        <w:spacing w:after="0" w:line="240" w:lineRule="auto"/>
        <w:ind w:left="425" w:hanging="425"/>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наличие у учащихся познавательного интереса;</w:t>
      </w:r>
    </w:p>
    <w:p w:rsidR="00367E3A" w:rsidRPr="00367E3A" w:rsidRDefault="00367E3A" w:rsidP="00386298">
      <w:pPr>
        <w:numPr>
          <w:ilvl w:val="1"/>
          <w:numId w:val="46"/>
        </w:numPr>
        <w:tabs>
          <w:tab w:val="num" w:pos="426"/>
        </w:tabs>
        <w:spacing w:after="0" w:line="240" w:lineRule="auto"/>
        <w:ind w:left="425" w:hanging="425"/>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воспитательная и развивающая подвижка личности, возникающая в ходе урока;</w:t>
      </w:r>
    </w:p>
    <w:p w:rsidR="00512EDD" w:rsidRDefault="00367E3A" w:rsidP="00512EDD">
      <w:pPr>
        <w:numPr>
          <w:ilvl w:val="1"/>
          <w:numId w:val="46"/>
        </w:numPr>
        <w:tabs>
          <w:tab w:val="num" w:pos="426"/>
        </w:tabs>
        <w:spacing w:after="0" w:line="240" w:lineRule="auto"/>
        <w:ind w:left="425" w:hanging="425"/>
        <w:jc w:val="both"/>
        <w:rPr>
          <w:rFonts w:ascii="Times New Roman" w:eastAsia="Times New Roman" w:hAnsi="Times New Roman" w:cs="Times New Roman"/>
          <w:sz w:val="24"/>
          <w:szCs w:val="24"/>
        </w:rPr>
      </w:pPr>
      <w:r w:rsidRPr="00367E3A">
        <w:rPr>
          <w:rFonts w:ascii="Times New Roman" w:eastAsia="Times New Roman" w:hAnsi="Times New Roman" w:cs="Times New Roman"/>
          <w:sz w:val="24"/>
          <w:szCs w:val="24"/>
        </w:rPr>
        <w:t>знание учащимися фактического материала и уровень его усвоения.</w:t>
      </w:r>
    </w:p>
    <w:p w:rsidR="00DA36D2" w:rsidRDefault="00DA36D2" w:rsidP="00DA36D2">
      <w:pPr>
        <w:tabs>
          <w:tab w:val="num" w:pos="2505"/>
        </w:tabs>
        <w:spacing w:after="0" w:line="240" w:lineRule="auto"/>
        <w:ind w:left="425"/>
        <w:jc w:val="both"/>
        <w:rPr>
          <w:rFonts w:ascii="Times New Roman" w:eastAsia="Times New Roman" w:hAnsi="Times New Roman" w:cs="Times New Roman"/>
          <w:sz w:val="24"/>
          <w:szCs w:val="24"/>
        </w:rPr>
      </w:pPr>
    </w:p>
    <w:p w:rsidR="001660CF" w:rsidRDefault="00512EDD" w:rsidP="00512EDD">
      <w:pPr>
        <w:spacing w:after="0" w:line="240" w:lineRule="auto"/>
        <w:jc w:val="both"/>
        <w:rPr>
          <w:rFonts w:ascii="Times New Roman" w:hAnsi="Times New Roman" w:cs="Times New Roman"/>
          <w:b/>
          <w:sz w:val="24"/>
          <w:szCs w:val="24"/>
        </w:rPr>
      </w:pPr>
      <w:r>
        <w:rPr>
          <w:rFonts w:ascii="Times New Roman" w:eastAsia="Times New Roman" w:hAnsi="Times New Roman" w:cs="Times New Roman"/>
          <w:sz w:val="24"/>
          <w:szCs w:val="24"/>
        </w:rPr>
        <w:t xml:space="preserve">                                                                              </w:t>
      </w:r>
      <w:r w:rsidR="001660CF" w:rsidRPr="00512EDD">
        <w:rPr>
          <w:rFonts w:ascii="Times New Roman" w:hAnsi="Times New Roman" w:cs="Times New Roman"/>
          <w:b/>
          <w:sz w:val="24"/>
          <w:szCs w:val="24"/>
        </w:rPr>
        <w:t>Литература</w:t>
      </w:r>
    </w:p>
    <w:p w:rsidR="002F4BD5" w:rsidRPr="002F4BD5" w:rsidRDefault="002F4BD5" w:rsidP="002F4BD5">
      <w:pPr>
        <w:pStyle w:val="a5"/>
        <w:numPr>
          <w:ilvl w:val="0"/>
          <w:numId w:val="60"/>
        </w:numPr>
        <w:spacing w:after="0" w:line="240" w:lineRule="auto"/>
        <w:jc w:val="both"/>
        <w:rPr>
          <w:rFonts w:ascii="Times New Roman" w:eastAsia="Times New Roman" w:hAnsi="Times New Roman" w:cs="Times New Roman"/>
          <w:sz w:val="24"/>
          <w:szCs w:val="24"/>
        </w:rPr>
      </w:pPr>
      <w:r w:rsidRPr="002F4BD5">
        <w:rPr>
          <w:rFonts w:ascii="Times New Roman" w:eastAsia="Times New Roman" w:hAnsi="Times New Roman" w:cs="Times New Roman"/>
          <w:sz w:val="24"/>
          <w:szCs w:val="24"/>
        </w:rPr>
        <w:t xml:space="preserve"> Программа «Изобразительное искусство» 5-8 классы: учебное пособие для общеобразовательных организаций /(Б.М. Неменский, Л.А. Неменская, Н.А. Горяева, А.С. Питерских). – М.: Просвещение, 2015.</w:t>
      </w:r>
    </w:p>
    <w:p w:rsidR="00A950A6" w:rsidRPr="00A950A6" w:rsidRDefault="001660CF" w:rsidP="00A950A6">
      <w:pPr>
        <w:numPr>
          <w:ilvl w:val="0"/>
          <w:numId w:val="60"/>
        </w:numPr>
        <w:spacing w:after="0" w:line="240" w:lineRule="auto"/>
        <w:rPr>
          <w:rFonts w:ascii="Times New Roman" w:hAnsi="Times New Roman" w:cs="Times New Roman"/>
          <w:sz w:val="24"/>
          <w:szCs w:val="24"/>
        </w:rPr>
      </w:pPr>
      <w:r w:rsidRPr="001660CF">
        <w:rPr>
          <w:rFonts w:ascii="Times New Roman" w:hAnsi="Times New Roman" w:cs="Times New Roman"/>
          <w:sz w:val="24"/>
          <w:szCs w:val="24"/>
        </w:rPr>
        <w:t xml:space="preserve">Рабочие программы по изобразительному искусству. 5 – 7 классы (по программе Б.М.Неменского) / Авт.-сост. И.В.Буланова. – М.: Планета, 2012. </w:t>
      </w:r>
    </w:p>
    <w:p w:rsidR="00E25BCB" w:rsidRPr="00512EDD" w:rsidRDefault="001660CF" w:rsidP="00512EDD">
      <w:pPr>
        <w:numPr>
          <w:ilvl w:val="0"/>
          <w:numId w:val="60"/>
        </w:numPr>
        <w:spacing w:after="0" w:line="240" w:lineRule="auto"/>
        <w:rPr>
          <w:rFonts w:ascii="Times New Roman" w:hAnsi="Times New Roman" w:cs="Times New Roman"/>
          <w:sz w:val="24"/>
          <w:szCs w:val="24"/>
        </w:rPr>
      </w:pPr>
      <w:r w:rsidRPr="001660CF">
        <w:rPr>
          <w:rFonts w:ascii="Times New Roman" w:hAnsi="Times New Roman" w:cs="Times New Roman"/>
          <w:sz w:val="24"/>
          <w:szCs w:val="24"/>
        </w:rPr>
        <w:t>Занимательные материалы по изобразительному искусству: методическое пособие / И.Д.Агеева. – М.: Творческий центр, 2006</w:t>
      </w:r>
    </w:p>
    <w:p w:rsidR="00164C71" w:rsidRDefault="00164C71" w:rsidP="00164C71">
      <w:pPr>
        <w:pStyle w:val="zag1"/>
        <w:spacing w:before="0" w:beforeAutospacing="0" w:after="0" w:afterAutospacing="0"/>
        <w:jc w:val="center"/>
        <w:rPr>
          <w:b/>
        </w:rPr>
      </w:pPr>
      <w:r>
        <w:rPr>
          <w:b/>
        </w:rPr>
        <w:t>Рекомендуемая литература (5 класс)</w:t>
      </w:r>
    </w:p>
    <w:p w:rsidR="002F4BD5" w:rsidRPr="002F4BD5" w:rsidRDefault="002F4BD5" w:rsidP="002F4BD5">
      <w:pPr>
        <w:pStyle w:val="zag1"/>
        <w:numPr>
          <w:ilvl w:val="0"/>
          <w:numId w:val="61"/>
        </w:numPr>
        <w:spacing w:before="0" w:beforeAutospacing="0" w:after="0" w:afterAutospacing="0"/>
      </w:pPr>
      <w:r>
        <w:t>Изобразительное искусство. Декоративно-прикладное искусство в жизни человека. 5 класс. Н.А. Горяева, под ред. Неменского Б.М. Просвещение.2015 г</w:t>
      </w:r>
    </w:p>
    <w:p w:rsidR="00164C71" w:rsidRPr="003E1AB0" w:rsidRDefault="00164C71" w:rsidP="00386298">
      <w:pPr>
        <w:pStyle w:val="af6"/>
        <w:numPr>
          <w:ilvl w:val="0"/>
          <w:numId w:val="61"/>
        </w:numPr>
        <w:ind w:left="426" w:hanging="426"/>
        <w:rPr>
          <w:rFonts w:ascii="Times New Roman" w:hAnsi="Times New Roman" w:cs="Times New Roman"/>
        </w:rPr>
      </w:pPr>
      <w:r w:rsidRPr="003E1AB0">
        <w:rPr>
          <w:rFonts w:ascii="Times New Roman" w:hAnsi="Times New Roman" w:cs="Times New Roman"/>
        </w:rPr>
        <w:t>Рабочие программы по изобразительному искусству. 5 – 7 классы (по программе Б.М.Неменского) / Авт.-сост. И.В.Буланова. – М.: Планета, 2012.</w:t>
      </w:r>
    </w:p>
    <w:p w:rsidR="00164C71" w:rsidRPr="003E1AB0" w:rsidRDefault="00164C71" w:rsidP="00386298">
      <w:pPr>
        <w:pStyle w:val="af6"/>
        <w:numPr>
          <w:ilvl w:val="0"/>
          <w:numId w:val="61"/>
        </w:numPr>
        <w:ind w:left="426" w:hanging="426"/>
        <w:rPr>
          <w:rFonts w:ascii="Times New Roman" w:hAnsi="Times New Roman" w:cs="Times New Roman"/>
        </w:rPr>
      </w:pPr>
      <w:r w:rsidRPr="003E1AB0">
        <w:rPr>
          <w:rFonts w:ascii="Times New Roman" w:hAnsi="Times New Roman" w:cs="Times New Roman"/>
        </w:rPr>
        <w:t xml:space="preserve">Изобразительное искусство. Декоративно-прикладное искусство в жизни человека: методическое пособие / Н.А.Горяева. – М.: Просвещение, 2010. </w:t>
      </w:r>
    </w:p>
    <w:p w:rsidR="00A950A6" w:rsidRDefault="00A950A6" w:rsidP="00512EDD">
      <w:pPr>
        <w:pStyle w:val="zag1"/>
        <w:spacing w:before="0" w:beforeAutospacing="0" w:after="0" w:afterAutospacing="0"/>
        <w:rPr>
          <w:b/>
        </w:rPr>
      </w:pPr>
    </w:p>
    <w:p w:rsidR="00164C71" w:rsidRPr="003E1AB0" w:rsidRDefault="00512EDD" w:rsidP="00512EDD">
      <w:pPr>
        <w:pStyle w:val="zag1"/>
        <w:spacing w:before="0" w:beforeAutospacing="0" w:after="0" w:afterAutospacing="0"/>
        <w:rPr>
          <w:b/>
        </w:rPr>
      </w:pPr>
      <w:r>
        <w:rPr>
          <w:b/>
        </w:rPr>
        <w:t xml:space="preserve">                                            </w:t>
      </w:r>
      <w:r w:rsidR="00164C71" w:rsidRPr="003E1AB0">
        <w:rPr>
          <w:b/>
        </w:rPr>
        <w:t>Рекомендуемая литература (6 класс)</w:t>
      </w:r>
    </w:p>
    <w:p w:rsidR="00164C71" w:rsidRPr="003E1AB0" w:rsidRDefault="00164C71" w:rsidP="00386298">
      <w:pPr>
        <w:numPr>
          <w:ilvl w:val="0"/>
          <w:numId w:val="62"/>
        </w:numPr>
        <w:spacing w:after="0" w:line="240" w:lineRule="auto"/>
        <w:ind w:left="426" w:hanging="426"/>
        <w:rPr>
          <w:rFonts w:ascii="Times New Roman" w:hAnsi="Times New Roman" w:cs="Times New Roman"/>
          <w:sz w:val="24"/>
          <w:szCs w:val="24"/>
        </w:rPr>
      </w:pPr>
      <w:r w:rsidRPr="003E1AB0">
        <w:rPr>
          <w:rFonts w:ascii="Times New Roman" w:hAnsi="Times New Roman" w:cs="Times New Roman"/>
          <w:sz w:val="24"/>
          <w:szCs w:val="24"/>
        </w:rPr>
        <w:t xml:space="preserve">Рабочие программы по изобразительному искусству. 5 – 7 классы (по программе Б.М.Неменского) / Авт.-сост. И.В.Буланова. – М.: Планета, 2012. </w:t>
      </w:r>
    </w:p>
    <w:p w:rsidR="00A950A6" w:rsidRDefault="00A950A6" w:rsidP="00512EDD">
      <w:pPr>
        <w:pStyle w:val="af6"/>
        <w:ind w:left="426"/>
        <w:rPr>
          <w:rFonts w:ascii="Times New Roman" w:hAnsi="Times New Roman" w:cs="Times New Roman"/>
          <w:b/>
        </w:rPr>
      </w:pPr>
    </w:p>
    <w:p w:rsidR="00164C71" w:rsidRDefault="00512EDD" w:rsidP="00512EDD">
      <w:pPr>
        <w:pStyle w:val="af6"/>
        <w:ind w:left="426"/>
        <w:rPr>
          <w:rFonts w:ascii="Times New Roman" w:hAnsi="Times New Roman" w:cs="Times New Roman"/>
          <w:b/>
        </w:rPr>
      </w:pPr>
      <w:r>
        <w:rPr>
          <w:rFonts w:ascii="Times New Roman" w:hAnsi="Times New Roman" w:cs="Times New Roman"/>
          <w:b/>
        </w:rPr>
        <w:t xml:space="preserve">                                       </w:t>
      </w:r>
      <w:r w:rsidR="004C0084" w:rsidRPr="00512EDD">
        <w:rPr>
          <w:rFonts w:ascii="Times New Roman" w:hAnsi="Times New Roman" w:cs="Times New Roman"/>
          <w:b/>
        </w:rPr>
        <w:t xml:space="preserve">Рекомендуемая литература (7 </w:t>
      </w:r>
      <w:r w:rsidR="00164C71" w:rsidRPr="00512EDD">
        <w:rPr>
          <w:rFonts w:ascii="Times New Roman" w:hAnsi="Times New Roman" w:cs="Times New Roman"/>
          <w:b/>
        </w:rPr>
        <w:t>класс)</w:t>
      </w:r>
    </w:p>
    <w:p w:rsidR="002F4BD5" w:rsidRPr="002F4BD5" w:rsidRDefault="002F4BD5" w:rsidP="002F4BD5">
      <w:pPr>
        <w:pStyle w:val="af6"/>
        <w:numPr>
          <w:ilvl w:val="0"/>
          <w:numId w:val="63"/>
        </w:numPr>
        <w:rPr>
          <w:rFonts w:ascii="Times New Roman" w:hAnsi="Times New Roman" w:cs="Times New Roman"/>
        </w:rPr>
      </w:pPr>
      <w:r>
        <w:rPr>
          <w:rFonts w:ascii="Times New Roman" w:hAnsi="Times New Roman" w:cs="Times New Roman"/>
        </w:rPr>
        <w:t>Изобразительное искусство. Дизайн, архитектура в жизни человека. 7 класс. А.С. Питерских. Под ред. Неменского Б.М. Просвещение.2015 г</w:t>
      </w: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10294"/>
      </w:tblGrid>
      <w:tr w:rsidR="00164C71" w:rsidRPr="003E1AB0" w:rsidTr="00096249">
        <w:trPr>
          <w:tblCellSpacing w:w="15" w:type="dxa"/>
        </w:trPr>
        <w:tc>
          <w:tcPr>
            <w:tcW w:w="0" w:type="auto"/>
            <w:vAlign w:val="center"/>
          </w:tcPr>
          <w:p w:rsidR="00164C71" w:rsidRPr="003E1AB0" w:rsidRDefault="00164C71" w:rsidP="00386298">
            <w:pPr>
              <w:numPr>
                <w:ilvl w:val="0"/>
                <w:numId w:val="63"/>
              </w:numPr>
              <w:spacing w:after="0" w:line="240" w:lineRule="auto"/>
              <w:ind w:left="426" w:hanging="426"/>
              <w:rPr>
                <w:rFonts w:ascii="Times New Roman" w:hAnsi="Times New Roman" w:cs="Times New Roman"/>
                <w:sz w:val="24"/>
              </w:rPr>
            </w:pPr>
            <w:r w:rsidRPr="003E1AB0">
              <w:rPr>
                <w:rFonts w:ascii="Times New Roman" w:hAnsi="Times New Roman" w:cs="Times New Roman"/>
                <w:sz w:val="24"/>
              </w:rPr>
              <w:t xml:space="preserve">Рабочие программы по изобразительному искусству. 5 – 7 классы (по программе Б.М.Неменского) / Авт.-сост. И.В.Буланова. – М.: Планета, 2012. </w:t>
            </w:r>
          </w:p>
          <w:p w:rsidR="00164C71" w:rsidRPr="003E1AB0" w:rsidRDefault="00164C71" w:rsidP="00386298">
            <w:pPr>
              <w:numPr>
                <w:ilvl w:val="0"/>
                <w:numId w:val="63"/>
              </w:numPr>
              <w:spacing w:after="0" w:line="240" w:lineRule="auto"/>
              <w:ind w:left="426" w:hanging="426"/>
              <w:rPr>
                <w:rFonts w:ascii="Times New Roman" w:hAnsi="Times New Roman" w:cs="Times New Roman"/>
                <w:sz w:val="24"/>
              </w:rPr>
            </w:pPr>
            <w:r w:rsidRPr="003E1AB0">
              <w:rPr>
                <w:rFonts w:ascii="Times New Roman" w:hAnsi="Times New Roman" w:cs="Times New Roman"/>
                <w:sz w:val="24"/>
              </w:rPr>
              <w:t xml:space="preserve">Питерских А.С., Гуров Г.Е. </w:t>
            </w:r>
            <w:r w:rsidRPr="003E1AB0">
              <w:rPr>
                <w:rFonts w:ascii="Times New Roman" w:hAnsi="Times New Roman" w:cs="Times New Roman"/>
                <w:bCs/>
                <w:sz w:val="24"/>
              </w:rPr>
              <w:t>Изобразительное искусство. 7-8 кл.</w:t>
            </w:r>
            <w:r w:rsidRPr="003E1AB0">
              <w:rPr>
                <w:rFonts w:ascii="Times New Roman" w:hAnsi="Times New Roman" w:cs="Times New Roman"/>
                <w:sz w:val="24"/>
              </w:rPr>
              <w:t>: Дизайн и архитектура в жизни человека: Учебник для общеобразовательных учреждений / Под ред. Б.М. Неменского .- М. : Просвещение, 200</w:t>
            </w:r>
            <w:r w:rsidRPr="003E1AB0">
              <w:rPr>
                <w:rFonts w:ascii="Times New Roman" w:hAnsi="Times New Roman" w:cs="Times New Roman"/>
                <w:sz w:val="24"/>
                <w:lang w:val="en-US"/>
              </w:rPr>
              <w:t>9</w:t>
            </w:r>
            <w:r w:rsidRPr="003E1AB0">
              <w:rPr>
                <w:rFonts w:ascii="Times New Roman" w:hAnsi="Times New Roman" w:cs="Times New Roman"/>
                <w:sz w:val="24"/>
              </w:rPr>
              <w:t>.</w:t>
            </w:r>
          </w:p>
        </w:tc>
      </w:tr>
    </w:tbl>
    <w:p w:rsidR="00164C71" w:rsidRDefault="00164C71" w:rsidP="00386298">
      <w:pPr>
        <w:pStyle w:val="body3"/>
        <w:numPr>
          <w:ilvl w:val="0"/>
          <w:numId w:val="63"/>
        </w:numPr>
        <w:spacing w:before="0" w:beforeAutospacing="0" w:after="0" w:afterAutospacing="0"/>
        <w:ind w:left="426" w:hanging="426"/>
      </w:pPr>
      <w:r>
        <w:t>Программы общеобразовательных учреждений: Изобразительное искусство и художе</w:t>
      </w:r>
      <w:r w:rsidR="00A950A6">
        <w:t xml:space="preserve">ственный труд. 1—9 классы / под </w:t>
      </w:r>
      <w:r>
        <w:t>рук. Б.М. Неменского. — М., 2007.</w:t>
      </w:r>
    </w:p>
    <w:p w:rsidR="004C0084" w:rsidRDefault="004C0084" w:rsidP="00096249">
      <w:pPr>
        <w:pStyle w:val="body3"/>
        <w:spacing w:before="0" w:beforeAutospacing="0" w:after="0" w:afterAutospacing="0"/>
      </w:pPr>
    </w:p>
    <w:p w:rsidR="00A950A6" w:rsidRDefault="00A950A6"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4C0084" w:rsidRDefault="004C0084" w:rsidP="00096249">
      <w:pPr>
        <w:pStyle w:val="body3"/>
        <w:spacing w:before="0" w:beforeAutospacing="0" w:after="0" w:afterAutospacing="0"/>
      </w:pPr>
    </w:p>
    <w:p w:rsidR="00096249" w:rsidRDefault="00096249" w:rsidP="00096249">
      <w:pPr>
        <w:ind w:left="360"/>
        <w:rPr>
          <w:rFonts w:ascii="Times New Roman" w:hAnsi="Times New Roman" w:cs="Times New Roman"/>
          <w:sz w:val="24"/>
          <w:szCs w:val="24"/>
        </w:rPr>
      </w:pPr>
    </w:p>
    <w:p w:rsidR="00E25BCB" w:rsidRPr="00096249" w:rsidRDefault="00E25BCB" w:rsidP="00096249">
      <w:pPr>
        <w:ind w:left="360"/>
        <w:rPr>
          <w:rFonts w:ascii="Times New Roman" w:hAnsi="Times New Roman" w:cs="Times New Roman"/>
          <w:sz w:val="24"/>
          <w:szCs w:val="24"/>
        </w:rPr>
        <w:sectPr w:rsidR="00E25BCB" w:rsidRPr="00096249" w:rsidSect="00DA36D2">
          <w:footerReference w:type="even" r:id="rId8"/>
          <w:footerReference w:type="default" r:id="rId9"/>
          <w:pgSz w:w="11906" w:h="16838"/>
          <w:pgMar w:top="426" w:right="851" w:bottom="851" w:left="851" w:header="709" w:footer="709" w:gutter="0"/>
          <w:cols w:space="708"/>
          <w:docGrid w:linePitch="360"/>
        </w:sectPr>
      </w:pPr>
    </w:p>
    <w:p w:rsidR="00577A91" w:rsidRDefault="00577A91" w:rsidP="00823EC3">
      <w:pPr>
        <w:shd w:val="clear" w:color="auto" w:fill="FFFFFF"/>
        <w:spacing w:before="30" w:after="30" w:line="307" w:lineRule="exact"/>
        <w:outlineLvl w:val="0"/>
        <w:rPr>
          <w:rFonts w:ascii="Times New Roman" w:hAnsi="Times New Roman" w:cs="Times New Roman"/>
          <w:sz w:val="24"/>
          <w:szCs w:val="24"/>
        </w:rPr>
      </w:pPr>
    </w:p>
    <w:p w:rsidR="00E25BCB" w:rsidRDefault="00E25BCB" w:rsidP="00823EC3">
      <w:pPr>
        <w:shd w:val="clear" w:color="auto" w:fill="FFFFFF"/>
        <w:spacing w:before="30" w:after="30" w:line="307" w:lineRule="exact"/>
        <w:outlineLvl w:val="0"/>
        <w:rPr>
          <w:rFonts w:ascii="Times New Roman" w:hAnsi="Times New Roman" w:cs="Times New Roman"/>
          <w:sz w:val="24"/>
          <w:szCs w:val="24"/>
        </w:rPr>
      </w:pPr>
    </w:p>
    <w:sectPr w:rsidR="00E25BCB" w:rsidSect="00A07CC3">
      <w:headerReference w:type="default" r:id="rId10"/>
      <w:footerReference w:type="default" r:id="rId11"/>
      <w:pgSz w:w="11906" w:h="16838"/>
      <w:pgMar w:top="1134" w:right="624"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2D35" w:rsidRDefault="008C2D35" w:rsidP="008C3137">
      <w:pPr>
        <w:spacing w:after="0" w:line="240" w:lineRule="auto"/>
      </w:pPr>
      <w:r>
        <w:separator/>
      </w:r>
    </w:p>
  </w:endnote>
  <w:endnote w:type="continuationSeparator" w:id="0">
    <w:p w:rsidR="008C2D35" w:rsidRDefault="008C2D35" w:rsidP="008C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tantia">
    <w:panose1 w:val="02030602050306030303"/>
    <w:charset w:val="CC"/>
    <w:family w:val="roman"/>
    <w:pitch w:val="variable"/>
    <w:sig w:usb0="A00002EF" w:usb1="4000204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Impact">
    <w:panose1 w:val="020B080603090205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400" w:rsidRDefault="00905400" w:rsidP="00096249">
    <w:pPr>
      <w:pStyle w:val="ad"/>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rsidR="00905400" w:rsidRDefault="00905400" w:rsidP="00096249">
    <w:pPr>
      <w:pStyle w:val="ad"/>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400" w:rsidRDefault="00905400" w:rsidP="00096249">
    <w:pPr>
      <w:pStyle w:val="ad"/>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sidR="00744E00">
      <w:rPr>
        <w:rStyle w:val="afa"/>
        <w:noProof/>
      </w:rPr>
      <w:t>1</w:t>
    </w:r>
    <w:r>
      <w:rPr>
        <w:rStyle w:val="afa"/>
      </w:rPr>
      <w:fldChar w:fldCharType="end"/>
    </w:r>
  </w:p>
  <w:p w:rsidR="00905400" w:rsidRDefault="00905400" w:rsidP="00096249">
    <w:pPr>
      <w:pStyle w:val="ad"/>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6179835"/>
      <w:docPartObj>
        <w:docPartGallery w:val="Page Numbers (Bottom of Page)"/>
        <w:docPartUnique/>
      </w:docPartObj>
    </w:sdtPr>
    <w:sdtEndPr/>
    <w:sdtContent>
      <w:p w:rsidR="00905400" w:rsidRDefault="00905400">
        <w:pPr>
          <w:pStyle w:val="ad"/>
          <w:jc w:val="right"/>
        </w:pPr>
        <w:r>
          <w:fldChar w:fldCharType="begin"/>
        </w:r>
        <w:r>
          <w:instrText xml:space="preserve"> PAGE   \* MERGEFORMAT </w:instrText>
        </w:r>
        <w:r>
          <w:fldChar w:fldCharType="separate"/>
        </w:r>
        <w:r w:rsidR="00DA36D2">
          <w:rPr>
            <w:noProof/>
          </w:rPr>
          <w:t>17</w:t>
        </w:r>
        <w:r>
          <w:rPr>
            <w:noProof/>
          </w:rPr>
          <w:fldChar w:fldCharType="end"/>
        </w:r>
      </w:p>
    </w:sdtContent>
  </w:sdt>
  <w:p w:rsidR="00905400" w:rsidRPr="00683916" w:rsidRDefault="00905400" w:rsidP="00683916">
    <w:pPr>
      <w:pStyle w:val="ad"/>
      <w:jc w:val="center"/>
      <w:rPr>
        <w:color w:val="000000" w:themeColor="text1"/>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2D35" w:rsidRDefault="008C2D35" w:rsidP="008C3137">
      <w:pPr>
        <w:spacing w:after="0" w:line="240" w:lineRule="auto"/>
      </w:pPr>
      <w:r>
        <w:separator/>
      </w:r>
    </w:p>
  </w:footnote>
  <w:footnote w:type="continuationSeparator" w:id="0">
    <w:p w:rsidR="008C2D35" w:rsidRDefault="008C2D35" w:rsidP="008C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400" w:rsidRPr="00266716" w:rsidRDefault="00905400" w:rsidP="00266716">
    <w:pPr>
      <w:pStyle w:val="ab"/>
      <w:jc w:val="center"/>
      <w:rPr>
        <w:rFonts w:ascii="Times New Roman" w:hAnsi="Times New Roman" w:cs="Times New Roman"/>
        <w:sz w:val="18"/>
        <w:szCs w:val="18"/>
      </w:rPr>
    </w:pPr>
  </w:p>
  <w:p w:rsidR="00905400" w:rsidRPr="00057DAE" w:rsidRDefault="00905400" w:rsidP="00057DAE">
    <w:pPr>
      <w:pStyle w:val="ab"/>
      <w:jc w:val="center"/>
      <w:rPr>
        <w:rFonts w:ascii="Times New Roman" w:hAnsi="Times New Roman" w:cs="Times New Roman"/>
        <w:color w:val="BFBFBF" w:themeColor="background1" w:themeShade="BF"/>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D56"/>
    <w:multiLevelType w:val="hybridMultilevel"/>
    <w:tmpl w:val="B4E07CC6"/>
    <w:lvl w:ilvl="0" w:tplc="0419000F">
      <w:start w:val="1"/>
      <w:numFmt w:val="decimal"/>
      <w:lvlText w:val="%1."/>
      <w:lvlJc w:val="left"/>
      <w:pPr>
        <w:ind w:left="860" w:hanging="360"/>
      </w:p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1" w15:restartNumberingAfterBreak="0">
    <w:nsid w:val="043A57A5"/>
    <w:multiLevelType w:val="hybridMultilevel"/>
    <w:tmpl w:val="2864DA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A13256"/>
    <w:multiLevelType w:val="hybridMultilevel"/>
    <w:tmpl w:val="A0CAF178"/>
    <w:lvl w:ilvl="0" w:tplc="0419000F">
      <w:start w:val="1"/>
      <w:numFmt w:val="decimal"/>
      <w:lvlText w:val="%1."/>
      <w:lvlJc w:val="left"/>
      <w:pPr>
        <w:ind w:left="860" w:hanging="360"/>
      </w:p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3" w15:restartNumberingAfterBreak="0">
    <w:nsid w:val="057051D4"/>
    <w:multiLevelType w:val="hybridMultilevel"/>
    <w:tmpl w:val="DBA610F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63D00F0"/>
    <w:multiLevelType w:val="hybridMultilevel"/>
    <w:tmpl w:val="5B9E105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0B171A4D"/>
    <w:multiLevelType w:val="hybridMultilevel"/>
    <w:tmpl w:val="73421F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5735F7"/>
    <w:multiLevelType w:val="hybridMultilevel"/>
    <w:tmpl w:val="F280D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B00013"/>
    <w:multiLevelType w:val="hybridMultilevel"/>
    <w:tmpl w:val="12BAB480"/>
    <w:lvl w:ilvl="0" w:tplc="40E63C8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C2446D"/>
    <w:multiLevelType w:val="hybridMultilevel"/>
    <w:tmpl w:val="A09E5A82"/>
    <w:lvl w:ilvl="0" w:tplc="5D528DA2">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DB077B"/>
    <w:multiLevelType w:val="hybridMultilevel"/>
    <w:tmpl w:val="7132F2F2"/>
    <w:lvl w:ilvl="0" w:tplc="0419000F">
      <w:start w:val="1"/>
      <w:numFmt w:val="decimal"/>
      <w:lvlText w:val="%1."/>
      <w:lvlJc w:val="left"/>
      <w:pPr>
        <w:ind w:left="860" w:hanging="360"/>
      </w:p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10" w15:restartNumberingAfterBreak="0">
    <w:nsid w:val="0BED32A3"/>
    <w:multiLevelType w:val="multilevel"/>
    <w:tmpl w:val="376CB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C6A0299"/>
    <w:multiLevelType w:val="hybridMultilevel"/>
    <w:tmpl w:val="9E8E25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4151B35"/>
    <w:multiLevelType w:val="hybridMultilevel"/>
    <w:tmpl w:val="DF08D686"/>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3" w15:restartNumberingAfterBreak="0">
    <w:nsid w:val="144256BC"/>
    <w:multiLevelType w:val="hybridMultilevel"/>
    <w:tmpl w:val="FC1EBAB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1B245D61"/>
    <w:multiLevelType w:val="hybridMultilevel"/>
    <w:tmpl w:val="46EA149C"/>
    <w:lvl w:ilvl="0" w:tplc="5240D544">
      <w:start w:val="65535"/>
      <w:numFmt w:val="bullet"/>
      <w:lvlText w:val="•"/>
      <w:lvlJc w:val="left"/>
      <w:pPr>
        <w:ind w:left="360" w:hanging="360"/>
      </w:pPr>
      <w:rPr>
        <w:rFonts w:ascii="Arial" w:hAnsi="Arial" w:cs="Aria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1C3E2786"/>
    <w:multiLevelType w:val="hybridMultilevel"/>
    <w:tmpl w:val="13CE2B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1C731C82"/>
    <w:multiLevelType w:val="hybridMultilevel"/>
    <w:tmpl w:val="0DBE9D5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C7A1BDB"/>
    <w:multiLevelType w:val="hybridMultilevel"/>
    <w:tmpl w:val="D39817A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15:restartNumberingAfterBreak="0">
    <w:nsid w:val="1D0B53AC"/>
    <w:multiLevelType w:val="hybridMultilevel"/>
    <w:tmpl w:val="8738E6D8"/>
    <w:lvl w:ilvl="0" w:tplc="0419000F">
      <w:start w:val="1"/>
      <w:numFmt w:val="decimal"/>
      <w:lvlText w:val="%1."/>
      <w:lvlJc w:val="left"/>
      <w:pPr>
        <w:ind w:left="860" w:hanging="360"/>
      </w:p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19" w15:restartNumberingAfterBreak="0">
    <w:nsid w:val="21FF61CD"/>
    <w:multiLevelType w:val="hybridMultilevel"/>
    <w:tmpl w:val="819CAEE2"/>
    <w:lvl w:ilvl="0" w:tplc="19D8B982">
      <w:start w:val="1"/>
      <w:numFmt w:val="bullet"/>
      <w:lvlText w:val="•"/>
      <w:lvlJc w:val="left"/>
      <w:pPr>
        <w:ind w:left="360" w:hanging="360"/>
      </w:pPr>
      <w:rPr>
        <w:rFonts w:ascii="Arial" w:hAnsi="Aria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24824C11"/>
    <w:multiLevelType w:val="hybridMultilevel"/>
    <w:tmpl w:val="59E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56D7D8F"/>
    <w:multiLevelType w:val="hybridMultilevel"/>
    <w:tmpl w:val="30102BC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7E23D07"/>
    <w:multiLevelType w:val="hybridMultilevel"/>
    <w:tmpl w:val="C6F2AB2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291C628B"/>
    <w:multiLevelType w:val="hybridMultilevel"/>
    <w:tmpl w:val="79866F7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9A554C7"/>
    <w:multiLevelType w:val="hybridMultilevel"/>
    <w:tmpl w:val="4A6444C4"/>
    <w:lvl w:ilvl="0" w:tplc="4B928C0C">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2B4C4EC4"/>
    <w:multiLevelType w:val="hybridMultilevel"/>
    <w:tmpl w:val="DF149F6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2B603BE6"/>
    <w:multiLevelType w:val="hybridMultilevel"/>
    <w:tmpl w:val="3368A82A"/>
    <w:lvl w:ilvl="0" w:tplc="5240D544">
      <w:start w:val="65535"/>
      <w:numFmt w:val="bullet"/>
      <w:lvlText w:val="•"/>
      <w:lvlJc w:val="left"/>
      <w:pPr>
        <w:ind w:left="360" w:hanging="360"/>
      </w:pPr>
      <w:rPr>
        <w:rFonts w:ascii="Arial" w:hAnsi="Arial" w:cs="Aria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2FC84214"/>
    <w:multiLevelType w:val="hybridMultilevel"/>
    <w:tmpl w:val="7F7AF37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30C70023"/>
    <w:multiLevelType w:val="hybridMultilevel"/>
    <w:tmpl w:val="F062A9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4391B10"/>
    <w:multiLevelType w:val="hybridMultilevel"/>
    <w:tmpl w:val="C6D6B828"/>
    <w:lvl w:ilvl="0" w:tplc="96385652">
      <w:start w:val="1"/>
      <w:numFmt w:val="bullet"/>
      <w:lvlText w:val=""/>
      <w:lvlJc w:val="left"/>
      <w:pPr>
        <w:tabs>
          <w:tab w:val="num" w:pos="2505"/>
        </w:tabs>
        <w:ind w:left="2466" w:firstLine="42"/>
      </w:pPr>
      <w:rPr>
        <w:rFonts w:ascii="Symbol" w:hAnsi="Symbol" w:cs="Symbol" w:hint="default"/>
      </w:rPr>
    </w:lvl>
    <w:lvl w:ilvl="1" w:tplc="0A7C90D0">
      <w:start w:val="1"/>
      <w:numFmt w:val="bullet"/>
      <w:lvlText w:val=""/>
      <w:lvlJc w:val="left"/>
      <w:pPr>
        <w:tabs>
          <w:tab w:val="num" w:pos="1797"/>
        </w:tabs>
        <w:ind w:left="1758" w:firstLine="42"/>
      </w:pPr>
      <w:rPr>
        <w:rFonts w:ascii="Symbol" w:hAnsi="Symbol" w:cs="Symbol"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30" w15:restartNumberingAfterBreak="0">
    <w:nsid w:val="345E3EA2"/>
    <w:multiLevelType w:val="hybridMultilevel"/>
    <w:tmpl w:val="0ABABD6C"/>
    <w:lvl w:ilvl="0" w:tplc="0419000D">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1" w15:restartNumberingAfterBreak="0">
    <w:nsid w:val="34D1658B"/>
    <w:multiLevelType w:val="hybridMultilevel"/>
    <w:tmpl w:val="13CE2B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34D3323B"/>
    <w:multiLevelType w:val="hybridMultilevel"/>
    <w:tmpl w:val="5240EA60"/>
    <w:lvl w:ilvl="0" w:tplc="4B928C0C">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38962280"/>
    <w:multiLevelType w:val="hybridMultilevel"/>
    <w:tmpl w:val="7C844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AB01ED3"/>
    <w:multiLevelType w:val="hybridMultilevel"/>
    <w:tmpl w:val="77462F2C"/>
    <w:lvl w:ilvl="0" w:tplc="0F1AD6D6">
      <w:start w:val="1"/>
      <w:numFmt w:val="decimal"/>
      <w:lvlText w:val="%1."/>
      <w:lvlJc w:val="left"/>
      <w:pPr>
        <w:ind w:left="720" w:hanging="360"/>
      </w:pPr>
      <w:rPr>
        <w:rFonts w:ascii="Times New Roman" w:eastAsia="Times New Roman" w:hAnsi="Times New Roman" w:cs="Times New Roman"/>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B625CBC"/>
    <w:multiLevelType w:val="hybridMultilevel"/>
    <w:tmpl w:val="BD0295D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3D290F33"/>
    <w:multiLevelType w:val="hybridMultilevel"/>
    <w:tmpl w:val="06EE3A78"/>
    <w:lvl w:ilvl="0" w:tplc="F05828FA">
      <w:start w:val="65535"/>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40374590"/>
    <w:multiLevelType w:val="hybridMultilevel"/>
    <w:tmpl w:val="D6F870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1592C79"/>
    <w:multiLevelType w:val="hybridMultilevel"/>
    <w:tmpl w:val="B3509A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786"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21848C4"/>
    <w:multiLevelType w:val="hybridMultilevel"/>
    <w:tmpl w:val="BDDE7CD4"/>
    <w:lvl w:ilvl="0" w:tplc="4B928C0C">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15:restartNumberingAfterBreak="0">
    <w:nsid w:val="43E1504D"/>
    <w:multiLevelType w:val="hybridMultilevel"/>
    <w:tmpl w:val="E1E8307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1" w15:restartNumberingAfterBreak="0">
    <w:nsid w:val="441E6BEE"/>
    <w:multiLevelType w:val="hybridMultilevel"/>
    <w:tmpl w:val="A65A6A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5354F04"/>
    <w:multiLevelType w:val="hybridMultilevel"/>
    <w:tmpl w:val="073AA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5B1560E"/>
    <w:multiLevelType w:val="hybridMultilevel"/>
    <w:tmpl w:val="36362F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6752A3E"/>
    <w:multiLevelType w:val="hybridMultilevel"/>
    <w:tmpl w:val="755A7A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47CB7D33"/>
    <w:multiLevelType w:val="hybridMultilevel"/>
    <w:tmpl w:val="8DD0DBD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7D924EB"/>
    <w:multiLevelType w:val="hybridMultilevel"/>
    <w:tmpl w:val="1556F376"/>
    <w:lvl w:ilvl="0" w:tplc="281E7E60">
      <w:start w:val="1"/>
      <w:numFmt w:val="bullet"/>
      <w:lvlText w:val=""/>
      <w:lvlJc w:val="left"/>
      <w:pPr>
        <w:tabs>
          <w:tab w:val="num" w:pos="567"/>
        </w:tabs>
        <w:ind w:left="567" w:hanging="567"/>
      </w:pPr>
      <w:rPr>
        <w:rFonts w:ascii="Symbol" w:hAnsi="Symbol" w:hint="default"/>
        <w:sz w:val="2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B303B3E"/>
    <w:multiLevelType w:val="hybridMultilevel"/>
    <w:tmpl w:val="CE0C246A"/>
    <w:lvl w:ilvl="0" w:tplc="4B928C0C">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8" w15:restartNumberingAfterBreak="0">
    <w:nsid w:val="4B511FA6"/>
    <w:multiLevelType w:val="hybridMultilevel"/>
    <w:tmpl w:val="AD865B36"/>
    <w:lvl w:ilvl="0" w:tplc="E9589B38">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4D4D597A"/>
    <w:multiLevelType w:val="hybridMultilevel"/>
    <w:tmpl w:val="FDF2BD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E3045F9"/>
    <w:multiLevelType w:val="hybridMultilevel"/>
    <w:tmpl w:val="2458A5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3715A06"/>
    <w:multiLevelType w:val="hybridMultilevel"/>
    <w:tmpl w:val="D50A74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551974EB"/>
    <w:multiLevelType w:val="hybridMultilevel"/>
    <w:tmpl w:val="CEFC1142"/>
    <w:lvl w:ilvl="0" w:tplc="01A0BB3E">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5FD06F2"/>
    <w:multiLevelType w:val="hybridMultilevel"/>
    <w:tmpl w:val="29563E8A"/>
    <w:lvl w:ilvl="0" w:tplc="5240D544">
      <w:start w:val="65535"/>
      <w:numFmt w:val="bullet"/>
      <w:lvlText w:val="•"/>
      <w:lvlJc w:val="left"/>
      <w:pPr>
        <w:ind w:left="360" w:hanging="360"/>
      </w:pPr>
      <w:rPr>
        <w:rFonts w:ascii="Arial" w:hAnsi="Arial" w:cs="Aria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571E5EFC"/>
    <w:multiLevelType w:val="hybridMultilevel"/>
    <w:tmpl w:val="52AC2858"/>
    <w:lvl w:ilvl="0" w:tplc="D8480084">
      <w:start w:val="1"/>
      <w:numFmt w:val="bullet"/>
      <w:lvlText w:val="−"/>
      <w:lvlJc w:val="left"/>
      <w:pPr>
        <w:ind w:left="765" w:hanging="360"/>
      </w:pPr>
      <w:rPr>
        <w:rFonts w:ascii="Times New Roman" w:hAnsi="Times New Roman" w:cs="Times New Roman"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55" w15:restartNumberingAfterBreak="0">
    <w:nsid w:val="57E93D69"/>
    <w:multiLevelType w:val="hybridMultilevel"/>
    <w:tmpl w:val="635881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5D09774C"/>
    <w:multiLevelType w:val="multilevel"/>
    <w:tmpl w:val="4D0E8786"/>
    <w:lvl w:ilvl="0">
      <w:start w:val="1"/>
      <w:numFmt w:val="decimal"/>
      <w:lvlText w:val="%1."/>
      <w:lvlJc w:val="left"/>
      <w:pPr>
        <w:ind w:left="862" w:hanging="360"/>
      </w:pPr>
    </w:lvl>
    <w:lvl w:ilvl="1">
      <w:start w:val="3"/>
      <w:numFmt w:val="decimal"/>
      <w:isLgl/>
      <w:lvlText w:val="%1.%2."/>
      <w:lvlJc w:val="left"/>
      <w:pPr>
        <w:ind w:left="1222" w:hanging="72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582" w:hanging="108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942" w:hanging="1440"/>
      </w:pPr>
      <w:rPr>
        <w:rFonts w:hint="default"/>
      </w:rPr>
    </w:lvl>
    <w:lvl w:ilvl="6">
      <w:start w:val="1"/>
      <w:numFmt w:val="decimal"/>
      <w:isLgl/>
      <w:lvlText w:val="%1.%2.%3.%4.%5.%6.%7."/>
      <w:lvlJc w:val="left"/>
      <w:pPr>
        <w:ind w:left="2302" w:hanging="1800"/>
      </w:pPr>
      <w:rPr>
        <w:rFonts w:hint="default"/>
      </w:rPr>
    </w:lvl>
    <w:lvl w:ilvl="7">
      <w:start w:val="1"/>
      <w:numFmt w:val="decimal"/>
      <w:isLgl/>
      <w:lvlText w:val="%1.%2.%3.%4.%5.%6.%7.%8."/>
      <w:lvlJc w:val="left"/>
      <w:pPr>
        <w:ind w:left="2302" w:hanging="1800"/>
      </w:pPr>
      <w:rPr>
        <w:rFonts w:hint="default"/>
      </w:rPr>
    </w:lvl>
    <w:lvl w:ilvl="8">
      <w:start w:val="1"/>
      <w:numFmt w:val="decimal"/>
      <w:isLgl/>
      <w:lvlText w:val="%1.%2.%3.%4.%5.%6.%7.%8.%9."/>
      <w:lvlJc w:val="left"/>
      <w:pPr>
        <w:ind w:left="2662" w:hanging="2160"/>
      </w:pPr>
      <w:rPr>
        <w:rFonts w:hint="default"/>
      </w:rPr>
    </w:lvl>
  </w:abstractNum>
  <w:abstractNum w:abstractNumId="57" w15:restartNumberingAfterBreak="0">
    <w:nsid w:val="5DE55F53"/>
    <w:multiLevelType w:val="hybridMultilevel"/>
    <w:tmpl w:val="961E8790"/>
    <w:lvl w:ilvl="0" w:tplc="0BF4DCBE">
      <w:start w:val="1"/>
      <w:numFmt w:val="bullet"/>
      <w:lvlText w:val=""/>
      <w:lvlJc w:val="left"/>
      <w:pPr>
        <w:tabs>
          <w:tab w:val="num" w:pos="2253"/>
        </w:tabs>
        <w:ind w:left="2253" w:hanging="453"/>
      </w:pPr>
      <w:rPr>
        <w:rFonts w:ascii="Symbol" w:hAnsi="Symbol" w:cs="Symbol" w:hint="default"/>
      </w:rPr>
    </w:lvl>
    <w:lvl w:ilvl="1" w:tplc="96385652">
      <w:start w:val="1"/>
      <w:numFmt w:val="bullet"/>
      <w:lvlText w:val=""/>
      <w:lvlJc w:val="left"/>
      <w:pPr>
        <w:tabs>
          <w:tab w:val="num" w:pos="1797"/>
        </w:tabs>
        <w:ind w:left="1758" w:firstLine="42"/>
      </w:pPr>
      <w:rPr>
        <w:rFonts w:ascii="Symbol" w:hAnsi="Symbol" w:cs="Symbol"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58" w15:restartNumberingAfterBreak="0">
    <w:nsid w:val="5E801C34"/>
    <w:multiLevelType w:val="hybridMultilevel"/>
    <w:tmpl w:val="A2C25F2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5F713A79"/>
    <w:multiLevelType w:val="hybridMultilevel"/>
    <w:tmpl w:val="D430BEAA"/>
    <w:lvl w:ilvl="0" w:tplc="00000008">
      <w:start w:val="1"/>
      <w:numFmt w:val="bullet"/>
      <w:lvlText w:val=""/>
      <w:lvlJc w:val="left"/>
      <w:pPr>
        <w:ind w:left="360" w:hanging="360"/>
      </w:pPr>
      <w:rPr>
        <w:rFonts w:ascii="Symbol" w:hAnsi="Symbol"/>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0" w15:restartNumberingAfterBreak="0">
    <w:nsid w:val="62DE1EFE"/>
    <w:multiLevelType w:val="hybridMultilevel"/>
    <w:tmpl w:val="79AE65D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61" w15:restartNumberingAfterBreak="0">
    <w:nsid w:val="66B86A37"/>
    <w:multiLevelType w:val="hybridMultilevel"/>
    <w:tmpl w:val="34889B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8195166"/>
    <w:multiLevelType w:val="multilevel"/>
    <w:tmpl w:val="063EC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8497D09"/>
    <w:multiLevelType w:val="hybridMultilevel"/>
    <w:tmpl w:val="119C044E"/>
    <w:lvl w:ilvl="0" w:tplc="42C85F34">
      <w:numFmt w:val="bullet"/>
      <w:lvlText w:val=""/>
      <w:lvlJc w:val="left"/>
      <w:pPr>
        <w:ind w:left="360" w:hanging="360"/>
      </w:pPr>
      <w:rPr>
        <w:rFonts w:ascii="Symbol" w:eastAsia="Times New Roman" w:hAnsi="Symbol"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4" w15:restartNumberingAfterBreak="0">
    <w:nsid w:val="69F22F95"/>
    <w:multiLevelType w:val="multilevel"/>
    <w:tmpl w:val="376CB02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5" w15:restartNumberingAfterBreak="0">
    <w:nsid w:val="6B3A5AD6"/>
    <w:multiLevelType w:val="hybridMultilevel"/>
    <w:tmpl w:val="021C386E"/>
    <w:lvl w:ilvl="0" w:tplc="0419000F">
      <w:start w:val="1"/>
      <w:numFmt w:val="decimal"/>
      <w:lvlText w:val="%1."/>
      <w:lvlJc w:val="left"/>
      <w:pPr>
        <w:ind w:left="860" w:hanging="360"/>
      </w:p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66" w15:restartNumberingAfterBreak="0">
    <w:nsid w:val="6C7F0782"/>
    <w:multiLevelType w:val="hybridMultilevel"/>
    <w:tmpl w:val="88C69DFA"/>
    <w:lvl w:ilvl="0" w:tplc="5240D544">
      <w:start w:val="65535"/>
      <w:numFmt w:val="bullet"/>
      <w:lvlText w:val="•"/>
      <w:lvlJc w:val="left"/>
      <w:pPr>
        <w:ind w:left="360" w:hanging="360"/>
      </w:pPr>
      <w:rPr>
        <w:rFonts w:ascii="Arial" w:hAnsi="Arial" w:cs="Aria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7" w15:restartNumberingAfterBreak="0">
    <w:nsid w:val="703D1C21"/>
    <w:multiLevelType w:val="hybridMultilevel"/>
    <w:tmpl w:val="C93690A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68" w15:restartNumberingAfterBreak="0">
    <w:nsid w:val="72AC1172"/>
    <w:multiLevelType w:val="multilevel"/>
    <w:tmpl w:val="6EAE747E"/>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5657796"/>
    <w:multiLevelType w:val="hybridMultilevel"/>
    <w:tmpl w:val="2A9299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6A55829"/>
    <w:multiLevelType w:val="hybridMultilevel"/>
    <w:tmpl w:val="3C88BC4C"/>
    <w:lvl w:ilvl="0" w:tplc="5240D544">
      <w:start w:val="65535"/>
      <w:numFmt w:val="bullet"/>
      <w:lvlText w:val="•"/>
      <w:lvlJc w:val="left"/>
      <w:pPr>
        <w:ind w:left="360" w:hanging="360"/>
      </w:pPr>
      <w:rPr>
        <w:rFonts w:ascii="Arial" w:hAnsi="Arial" w:cs="Aria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1" w15:restartNumberingAfterBreak="0">
    <w:nsid w:val="77F007EB"/>
    <w:multiLevelType w:val="hybridMultilevel"/>
    <w:tmpl w:val="C6D46AE8"/>
    <w:lvl w:ilvl="0" w:tplc="0419000F">
      <w:start w:val="1"/>
      <w:numFmt w:val="decimal"/>
      <w:lvlText w:val="%1."/>
      <w:lvlJc w:val="left"/>
      <w:pPr>
        <w:ind w:left="860" w:hanging="360"/>
      </w:p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72" w15:restartNumberingAfterBreak="0">
    <w:nsid w:val="7FBF0C67"/>
    <w:multiLevelType w:val="hybridMultilevel"/>
    <w:tmpl w:val="D718492C"/>
    <w:lvl w:ilvl="0" w:tplc="4B928C0C">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38"/>
  </w:num>
  <w:num w:numId="2">
    <w:abstractNumId w:val="43"/>
  </w:num>
  <w:num w:numId="3">
    <w:abstractNumId w:val="1"/>
  </w:num>
  <w:num w:numId="4">
    <w:abstractNumId w:val="7"/>
  </w:num>
  <w:num w:numId="5">
    <w:abstractNumId w:val="66"/>
  </w:num>
  <w:num w:numId="6">
    <w:abstractNumId w:val="19"/>
  </w:num>
  <w:num w:numId="7">
    <w:abstractNumId w:val="16"/>
  </w:num>
  <w:num w:numId="8">
    <w:abstractNumId w:val="45"/>
  </w:num>
  <w:num w:numId="9">
    <w:abstractNumId w:val="13"/>
  </w:num>
  <w:num w:numId="10">
    <w:abstractNumId w:val="27"/>
  </w:num>
  <w:num w:numId="11">
    <w:abstractNumId w:val="14"/>
  </w:num>
  <w:num w:numId="12">
    <w:abstractNumId w:val="53"/>
  </w:num>
  <w:num w:numId="13">
    <w:abstractNumId w:val="70"/>
  </w:num>
  <w:num w:numId="14">
    <w:abstractNumId w:val="26"/>
  </w:num>
  <w:num w:numId="15">
    <w:abstractNumId w:val="24"/>
  </w:num>
  <w:num w:numId="16">
    <w:abstractNumId w:val="32"/>
  </w:num>
  <w:num w:numId="17">
    <w:abstractNumId w:val="22"/>
  </w:num>
  <w:num w:numId="18">
    <w:abstractNumId w:val="3"/>
  </w:num>
  <w:num w:numId="19">
    <w:abstractNumId w:val="47"/>
  </w:num>
  <w:num w:numId="20">
    <w:abstractNumId w:val="72"/>
  </w:num>
  <w:num w:numId="21">
    <w:abstractNumId w:val="63"/>
  </w:num>
  <w:num w:numId="22">
    <w:abstractNumId w:val="59"/>
  </w:num>
  <w:num w:numId="23">
    <w:abstractNumId w:val="36"/>
  </w:num>
  <w:num w:numId="24">
    <w:abstractNumId w:val="30"/>
  </w:num>
  <w:num w:numId="25">
    <w:abstractNumId w:val="20"/>
  </w:num>
  <w:num w:numId="26">
    <w:abstractNumId w:val="37"/>
  </w:num>
  <w:num w:numId="27">
    <w:abstractNumId w:val="49"/>
  </w:num>
  <w:num w:numId="28">
    <w:abstractNumId w:val="44"/>
  </w:num>
  <w:num w:numId="29">
    <w:abstractNumId w:val="10"/>
  </w:num>
  <w:num w:numId="30">
    <w:abstractNumId w:val="64"/>
  </w:num>
  <w:num w:numId="31">
    <w:abstractNumId w:val="25"/>
  </w:num>
  <w:num w:numId="32">
    <w:abstractNumId w:val="48"/>
  </w:num>
  <w:num w:numId="33">
    <w:abstractNumId w:val="15"/>
  </w:num>
  <w:num w:numId="34">
    <w:abstractNumId w:val="50"/>
  </w:num>
  <w:num w:numId="35">
    <w:abstractNumId w:val="35"/>
  </w:num>
  <w:num w:numId="36">
    <w:abstractNumId w:val="21"/>
  </w:num>
  <w:num w:numId="37">
    <w:abstractNumId w:val="51"/>
  </w:num>
  <w:num w:numId="38">
    <w:abstractNumId w:val="62"/>
  </w:num>
  <w:num w:numId="39">
    <w:abstractNumId w:val="41"/>
  </w:num>
  <w:num w:numId="40">
    <w:abstractNumId w:val="55"/>
  </w:num>
  <w:num w:numId="41">
    <w:abstractNumId w:val="31"/>
  </w:num>
  <w:num w:numId="42">
    <w:abstractNumId w:val="42"/>
  </w:num>
  <w:num w:numId="43">
    <w:abstractNumId w:val="69"/>
  </w:num>
  <w:num w:numId="44">
    <w:abstractNumId w:val="23"/>
  </w:num>
  <w:num w:numId="45">
    <w:abstractNumId w:val="57"/>
  </w:num>
  <w:num w:numId="46">
    <w:abstractNumId w:val="29"/>
  </w:num>
  <w:num w:numId="47">
    <w:abstractNumId w:val="65"/>
  </w:num>
  <w:num w:numId="48">
    <w:abstractNumId w:val="9"/>
  </w:num>
  <w:num w:numId="49">
    <w:abstractNumId w:val="0"/>
  </w:num>
  <w:num w:numId="50">
    <w:abstractNumId w:val="18"/>
  </w:num>
  <w:num w:numId="51">
    <w:abstractNumId w:val="71"/>
  </w:num>
  <w:num w:numId="52">
    <w:abstractNumId w:val="2"/>
  </w:num>
  <w:num w:numId="53">
    <w:abstractNumId w:val="17"/>
  </w:num>
  <w:num w:numId="54">
    <w:abstractNumId w:val="56"/>
  </w:num>
  <w:num w:numId="55">
    <w:abstractNumId w:val="40"/>
  </w:num>
  <w:num w:numId="56">
    <w:abstractNumId w:val="67"/>
  </w:num>
  <w:num w:numId="57">
    <w:abstractNumId w:val="12"/>
  </w:num>
  <w:num w:numId="58">
    <w:abstractNumId w:val="60"/>
  </w:num>
  <w:num w:numId="59">
    <w:abstractNumId w:val="33"/>
  </w:num>
  <w:num w:numId="60">
    <w:abstractNumId w:val="34"/>
  </w:num>
  <w:num w:numId="61">
    <w:abstractNumId w:val="61"/>
  </w:num>
  <w:num w:numId="62">
    <w:abstractNumId w:val="6"/>
  </w:num>
  <w:num w:numId="63">
    <w:abstractNumId w:val="5"/>
  </w:num>
  <w:num w:numId="64">
    <w:abstractNumId w:val="54"/>
  </w:num>
  <w:num w:numId="65">
    <w:abstractNumId w:val="52"/>
  </w:num>
  <w:num w:numId="66">
    <w:abstractNumId w:val="58"/>
  </w:num>
  <w:num w:numId="67">
    <w:abstractNumId w:val="28"/>
  </w:num>
  <w:num w:numId="68">
    <w:abstractNumId w:val="8"/>
  </w:num>
  <w:num w:numId="69">
    <w:abstractNumId w:val="46"/>
  </w:num>
  <w:num w:numId="70">
    <w:abstractNumId w:val="4"/>
  </w:num>
  <w:num w:numId="71">
    <w:abstractNumId w:val="68"/>
  </w:num>
  <w:num w:numId="72">
    <w:abstractNumId w:val="39"/>
  </w:num>
  <w:num w:numId="73">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357"/>
  <w:drawingGridHorizontalSpacing w:val="110"/>
  <w:drawingGridVerticalSpacing w:val="181"/>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E37616"/>
    <w:rsid w:val="00005775"/>
    <w:rsid w:val="00013DFF"/>
    <w:rsid w:val="00013EB9"/>
    <w:rsid w:val="00021496"/>
    <w:rsid w:val="00022E38"/>
    <w:rsid w:val="0002751E"/>
    <w:rsid w:val="0003159A"/>
    <w:rsid w:val="00034E66"/>
    <w:rsid w:val="000414C1"/>
    <w:rsid w:val="00047D58"/>
    <w:rsid w:val="00057DAE"/>
    <w:rsid w:val="000630C4"/>
    <w:rsid w:val="000760CA"/>
    <w:rsid w:val="00096249"/>
    <w:rsid w:val="00096B95"/>
    <w:rsid w:val="000A13A7"/>
    <w:rsid w:val="000C1A71"/>
    <w:rsid w:val="000C1C63"/>
    <w:rsid w:val="000C5282"/>
    <w:rsid w:val="000C5D1B"/>
    <w:rsid w:val="000E201F"/>
    <w:rsid w:val="000E3025"/>
    <w:rsid w:val="000F41B0"/>
    <w:rsid w:val="000F5685"/>
    <w:rsid w:val="001020D0"/>
    <w:rsid w:val="001043F7"/>
    <w:rsid w:val="00105F10"/>
    <w:rsid w:val="0010682A"/>
    <w:rsid w:val="0011166A"/>
    <w:rsid w:val="00120773"/>
    <w:rsid w:val="001253F1"/>
    <w:rsid w:val="00131015"/>
    <w:rsid w:val="00135A2E"/>
    <w:rsid w:val="00140B78"/>
    <w:rsid w:val="00141212"/>
    <w:rsid w:val="001559B7"/>
    <w:rsid w:val="00160FF6"/>
    <w:rsid w:val="001611E3"/>
    <w:rsid w:val="00164C71"/>
    <w:rsid w:val="0016526B"/>
    <w:rsid w:val="001660CF"/>
    <w:rsid w:val="0017382C"/>
    <w:rsid w:val="0018426F"/>
    <w:rsid w:val="00184A39"/>
    <w:rsid w:val="00191837"/>
    <w:rsid w:val="0019747A"/>
    <w:rsid w:val="001A127C"/>
    <w:rsid w:val="001A1E77"/>
    <w:rsid w:val="001B155A"/>
    <w:rsid w:val="001D38DF"/>
    <w:rsid w:val="001D3AAD"/>
    <w:rsid w:val="001E2FCC"/>
    <w:rsid w:val="001E5A99"/>
    <w:rsid w:val="001F117F"/>
    <w:rsid w:val="001F2458"/>
    <w:rsid w:val="001F592A"/>
    <w:rsid w:val="002009C9"/>
    <w:rsid w:val="002021D1"/>
    <w:rsid w:val="00202A0C"/>
    <w:rsid w:val="00202AB4"/>
    <w:rsid w:val="0023504C"/>
    <w:rsid w:val="002420A8"/>
    <w:rsid w:val="0026015F"/>
    <w:rsid w:val="00263683"/>
    <w:rsid w:val="00265B58"/>
    <w:rsid w:val="00266716"/>
    <w:rsid w:val="00274DAA"/>
    <w:rsid w:val="00281B9E"/>
    <w:rsid w:val="00293068"/>
    <w:rsid w:val="00295DB5"/>
    <w:rsid w:val="002A524E"/>
    <w:rsid w:val="002A77E2"/>
    <w:rsid w:val="002A7F4D"/>
    <w:rsid w:val="002B3DFA"/>
    <w:rsid w:val="002B7DD6"/>
    <w:rsid w:val="002C4074"/>
    <w:rsid w:val="002C67D8"/>
    <w:rsid w:val="002D3649"/>
    <w:rsid w:val="002D51ED"/>
    <w:rsid w:val="002E2955"/>
    <w:rsid w:val="002E7792"/>
    <w:rsid w:val="002F4BD5"/>
    <w:rsid w:val="002F70AC"/>
    <w:rsid w:val="00300763"/>
    <w:rsid w:val="00310343"/>
    <w:rsid w:val="003169E3"/>
    <w:rsid w:val="00317CE9"/>
    <w:rsid w:val="00335045"/>
    <w:rsid w:val="0035222C"/>
    <w:rsid w:val="00352642"/>
    <w:rsid w:val="00360037"/>
    <w:rsid w:val="00360431"/>
    <w:rsid w:val="003631CF"/>
    <w:rsid w:val="00367053"/>
    <w:rsid w:val="00367E3A"/>
    <w:rsid w:val="00373CC6"/>
    <w:rsid w:val="003758AE"/>
    <w:rsid w:val="003812F1"/>
    <w:rsid w:val="00386298"/>
    <w:rsid w:val="00391244"/>
    <w:rsid w:val="00392C08"/>
    <w:rsid w:val="0039360A"/>
    <w:rsid w:val="003B290C"/>
    <w:rsid w:val="003C2271"/>
    <w:rsid w:val="003D03F8"/>
    <w:rsid w:val="003D0471"/>
    <w:rsid w:val="003D2AB4"/>
    <w:rsid w:val="003D2DAD"/>
    <w:rsid w:val="003D619D"/>
    <w:rsid w:val="003E108C"/>
    <w:rsid w:val="003E1AB0"/>
    <w:rsid w:val="003E43D5"/>
    <w:rsid w:val="003F3D1B"/>
    <w:rsid w:val="0040774B"/>
    <w:rsid w:val="004106AC"/>
    <w:rsid w:val="00412762"/>
    <w:rsid w:val="00412A3D"/>
    <w:rsid w:val="00432422"/>
    <w:rsid w:val="00436709"/>
    <w:rsid w:val="00440185"/>
    <w:rsid w:val="004455D6"/>
    <w:rsid w:val="00455D56"/>
    <w:rsid w:val="00466F70"/>
    <w:rsid w:val="004769BF"/>
    <w:rsid w:val="00476E57"/>
    <w:rsid w:val="00486872"/>
    <w:rsid w:val="004940C1"/>
    <w:rsid w:val="00494736"/>
    <w:rsid w:val="004A1B68"/>
    <w:rsid w:val="004A2A3B"/>
    <w:rsid w:val="004A3D6C"/>
    <w:rsid w:val="004A5837"/>
    <w:rsid w:val="004B0E37"/>
    <w:rsid w:val="004B22D7"/>
    <w:rsid w:val="004B254E"/>
    <w:rsid w:val="004B6BAF"/>
    <w:rsid w:val="004C0084"/>
    <w:rsid w:val="004C49E7"/>
    <w:rsid w:val="004D5580"/>
    <w:rsid w:val="004E666D"/>
    <w:rsid w:val="004F4A22"/>
    <w:rsid w:val="00502A63"/>
    <w:rsid w:val="00505754"/>
    <w:rsid w:val="00512EDD"/>
    <w:rsid w:val="00513D3A"/>
    <w:rsid w:val="00516B5F"/>
    <w:rsid w:val="00517BF8"/>
    <w:rsid w:val="00526E53"/>
    <w:rsid w:val="0052726F"/>
    <w:rsid w:val="0053789F"/>
    <w:rsid w:val="005409A0"/>
    <w:rsid w:val="0054286F"/>
    <w:rsid w:val="00542D58"/>
    <w:rsid w:val="005472B2"/>
    <w:rsid w:val="0055642B"/>
    <w:rsid w:val="00560F31"/>
    <w:rsid w:val="00562E45"/>
    <w:rsid w:val="00564004"/>
    <w:rsid w:val="00571CA5"/>
    <w:rsid w:val="00575545"/>
    <w:rsid w:val="00577A91"/>
    <w:rsid w:val="00584F12"/>
    <w:rsid w:val="005852EE"/>
    <w:rsid w:val="005933D4"/>
    <w:rsid w:val="005A181D"/>
    <w:rsid w:val="005A7D55"/>
    <w:rsid w:val="005B4738"/>
    <w:rsid w:val="005C5AFB"/>
    <w:rsid w:val="005C6949"/>
    <w:rsid w:val="005D139F"/>
    <w:rsid w:val="005E0CF9"/>
    <w:rsid w:val="00600D71"/>
    <w:rsid w:val="0060295C"/>
    <w:rsid w:val="0060331D"/>
    <w:rsid w:val="00604CBD"/>
    <w:rsid w:val="006108E8"/>
    <w:rsid w:val="006123EF"/>
    <w:rsid w:val="006132CB"/>
    <w:rsid w:val="006150A6"/>
    <w:rsid w:val="0062284F"/>
    <w:rsid w:val="00625FA8"/>
    <w:rsid w:val="006400AE"/>
    <w:rsid w:val="00642583"/>
    <w:rsid w:val="006574BE"/>
    <w:rsid w:val="006762F5"/>
    <w:rsid w:val="00676AB3"/>
    <w:rsid w:val="00683916"/>
    <w:rsid w:val="00691B03"/>
    <w:rsid w:val="0069391E"/>
    <w:rsid w:val="006A5F22"/>
    <w:rsid w:val="006B1E6F"/>
    <w:rsid w:val="006B468E"/>
    <w:rsid w:val="006C3EEF"/>
    <w:rsid w:val="006C6393"/>
    <w:rsid w:val="006D50AA"/>
    <w:rsid w:val="006F0C0D"/>
    <w:rsid w:val="007145D2"/>
    <w:rsid w:val="007148D7"/>
    <w:rsid w:val="0071750A"/>
    <w:rsid w:val="00723B06"/>
    <w:rsid w:val="00724E93"/>
    <w:rsid w:val="00744E00"/>
    <w:rsid w:val="007461A4"/>
    <w:rsid w:val="00750C3D"/>
    <w:rsid w:val="00771F2D"/>
    <w:rsid w:val="00777D9D"/>
    <w:rsid w:val="0078249B"/>
    <w:rsid w:val="0078319E"/>
    <w:rsid w:val="007843E6"/>
    <w:rsid w:val="00786174"/>
    <w:rsid w:val="00790A03"/>
    <w:rsid w:val="00795FC1"/>
    <w:rsid w:val="00797DAC"/>
    <w:rsid w:val="007A3FB1"/>
    <w:rsid w:val="007A7761"/>
    <w:rsid w:val="007B6F46"/>
    <w:rsid w:val="007C1F36"/>
    <w:rsid w:val="007C41A2"/>
    <w:rsid w:val="007F120D"/>
    <w:rsid w:val="007F25D2"/>
    <w:rsid w:val="007F2750"/>
    <w:rsid w:val="007F3CAD"/>
    <w:rsid w:val="00823EC3"/>
    <w:rsid w:val="00833FBD"/>
    <w:rsid w:val="00834265"/>
    <w:rsid w:val="008350A1"/>
    <w:rsid w:val="008413D3"/>
    <w:rsid w:val="00842DF8"/>
    <w:rsid w:val="00845DB9"/>
    <w:rsid w:val="00846B8E"/>
    <w:rsid w:val="00855B08"/>
    <w:rsid w:val="0085705C"/>
    <w:rsid w:val="00857736"/>
    <w:rsid w:val="00857B11"/>
    <w:rsid w:val="00860C3D"/>
    <w:rsid w:val="00861975"/>
    <w:rsid w:val="00863C88"/>
    <w:rsid w:val="0086788F"/>
    <w:rsid w:val="00867DB9"/>
    <w:rsid w:val="0087123E"/>
    <w:rsid w:val="0088255F"/>
    <w:rsid w:val="0088260E"/>
    <w:rsid w:val="00891170"/>
    <w:rsid w:val="008922AA"/>
    <w:rsid w:val="00896450"/>
    <w:rsid w:val="008B3594"/>
    <w:rsid w:val="008B38EC"/>
    <w:rsid w:val="008B60B6"/>
    <w:rsid w:val="008C0380"/>
    <w:rsid w:val="008C2D35"/>
    <w:rsid w:val="008C3137"/>
    <w:rsid w:val="008D4A1C"/>
    <w:rsid w:val="008E55FE"/>
    <w:rsid w:val="008E7BB7"/>
    <w:rsid w:val="008F33DE"/>
    <w:rsid w:val="00905400"/>
    <w:rsid w:val="00927681"/>
    <w:rsid w:val="00934553"/>
    <w:rsid w:val="00935E24"/>
    <w:rsid w:val="00945278"/>
    <w:rsid w:val="00950598"/>
    <w:rsid w:val="00962F38"/>
    <w:rsid w:val="00965271"/>
    <w:rsid w:val="00981130"/>
    <w:rsid w:val="00983243"/>
    <w:rsid w:val="00991A76"/>
    <w:rsid w:val="00997AB6"/>
    <w:rsid w:val="009A257C"/>
    <w:rsid w:val="009A65CB"/>
    <w:rsid w:val="009E5610"/>
    <w:rsid w:val="009E5FED"/>
    <w:rsid w:val="009E70C4"/>
    <w:rsid w:val="009F0AEF"/>
    <w:rsid w:val="009F1203"/>
    <w:rsid w:val="009F3E79"/>
    <w:rsid w:val="00A0705B"/>
    <w:rsid w:val="00A07CC3"/>
    <w:rsid w:val="00A1093A"/>
    <w:rsid w:val="00A22380"/>
    <w:rsid w:val="00A50815"/>
    <w:rsid w:val="00A52B71"/>
    <w:rsid w:val="00A627A8"/>
    <w:rsid w:val="00A63304"/>
    <w:rsid w:val="00A760F8"/>
    <w:rsid w:val="00A80D55"/>
    <w:rsid w:val="00A846BD"/>
    <w:rsid w:val="00A950A6"/>
    <w:rsid w:val="00AA335F"/>
    <w:rsid w:val="00AE014B"/>
    <w:rsid w:val="00AE24BE"/>
    <w:rsid w:val="00AE3C33"/>
    <w:rsid w:val="00AF1E20"/>
    <w:rsid w:val="00AF26FC"/>
    <w:rsid w:val="00B03F0B"/>
    <w:rsid w:val="00B051F4"/>
    <w:rsid w:val="00B12984"/>
    <w:rsid w:val="00B315BA"/>
    <w:rsid w:val="00B32E40"/>
    <w:rsid w:val="00B43416"/>
    <w:rsid w:val="00B43BD7"/>
    <w:rsid w:val="00B4515E"/>
    <w:rsid w:val="00B53AE2"/>
    <w:rsid w:val="00B63B3C"/>
    <w:rsid w:val="00B6654B"/>
    <w:rsid w:val="00B706EB"/>
    <w:rsid w:val="00B74D65"/>
    <w:rsid w:val="00B847E0"/>
    <w:rsid w:val="00BB145F"/>
    <w:rsid w:val="00BB45DE"/>
    <w:rsid w:val="00BB6072"/>
    <w:rsid w:val="00BD36C2"/>
    <w:rsid w:val="00BE47D4"/>
    <w:rsid w:val="00BF46DA"/>
    <w:rsid w:val="00C03780"/>
    <w:rsid w:val="00C07BD8"/>
    <w:rsid w:val="00C07CCE"/>
    <w:rsid w:val="00C113D8"/>
    <w:rsid w:val="00C175B7"/>
    <w:rsid w:val="00C206AB"/>
    <w:rsid w:val="00C34404"/>
    <w:rsid w:val="00C34778"/>
    <w:rsid w:val="00C377F7"/>
    <w:rsid w:val="00C47BC7"/>
    <w:rsid w:val="00C522E7"/>
    <w:rsid w:val="00C64939"/>
    <w:rsid w:val="00C65B26"/>
    <w:rsid w:val="00C666FA"/>
    <w:rsid w:val="00C67F70"/>
    <w:rsid w:val="00C72C65"/>
    <w:rsid w:val="00C73FCA"/>
    <w:rsid w:val="00C77648"/>
    <w:rsid w:val="00C90375"/>
    <w:rsid w:val="00CD31EC"/>
    <w:rsid w:val="00CD7515"/>
    <w:rsid w:val="00CD7D92"/>
    <w:rsid w:val="00CE3BA4"/>
    <w:rsid w:val="00CE642A"/>
    <w:rsid w:val="00CF2113"/>
    <w:rsid w:val="00CF4611"/>
    <w:rsid w:val="00D05C73"/>
    <w:rsid w:val="00D139BD"/>
    <w:rsid w:val="00D16170"/>
    <w:rsid w:val="00D2432F"/>
    <w:rsid w:val="00D31A1C"/>
    <w:rsid w:val="00D35394"/>
    <w:rsid w:val="00D3697B"/>
    <w:rsid w:val="00D40BB6"/>
    <w:rsid w:val="00D46ABE"/>
    <w:rsid w:val="00D6362C"/>
    <w:rsid w:val="00D722F5"/>
    <w:rsid w:val="00D75707"/>
    <w:rsid w:val="00D76483"/>
    <w:rsid w:val="00D77317"/>
    <w:rsid w:val="00D80C0F"/>
    <w:rsid w:val="00D85B68"/>
    <w:rsid w:val="00D85F39"/>
    <w:rsid w:val="00D8708C"/>
    <w:rsid w:val="00D921A9"/>
    <w:rsid w:val="00D921D6"/>
    <w:rsid w:val="00DA36D2"/>
    <w:rsid w:val="00DB23C1"/>
    <w:rsid w:val="00DB2DE5"/>
    <w:rsid w:val="00DB4394"/>
    <w:rsid w:val="00DC1082"/>
    <w:rsid w:val="00DD04AA"/>
    <w:rsid w:val="00DE0C72"/>
    <w:rsid w:val="00DE0EF0"/>
    <w:rsid w:val="00DE3841"/>
    <w:rsid w:val="00DF312A"/>
    <w:rsid w:val="00E0238F"/>
    <w:rsid w:val="00E25BCB"/>
    <w:rsid w:val="00E314CB"/>
    <w:rsid w:val="00E34183"/>
    <w:rsid w:val="00E37616"/>
    <w:rsid w:val="00E37BA8"/>
    <w:rsid w:val="00E41126"/>
    <w:rsid w:val="00E5502E"/>
    <w:rsid w:val="00E61DD6"/>
    <w:rsid w:val="00E63941"/>
    <w:rsid w:val="00E75B2A"/>
    <w:rsid w:val="00E81F1F"/>
    <w:rsid w:val="00E90ACC"/>
    <w:rsid w:val="00E91647"/>
    <w:rsid w:val="00E929F7"/>
    <w:rsid w:val="00EA7E6A"/>
    <w:rsid w:val="00EB050C"/>
    <w:rsid w:val="00EB34DC"/>
    <w:rsid w:val="00EC2AFE"/>
    <w:rsid w:val="00EC3ED8"/>
    <w:rsid w:val="00EE17FC"/>
    <w:rsid w:val="00F172DE"/>
    <w:rsid w:val="00F26263"/>
    <w:rsid w:val="00F31E38"/>
    <w:rsid w:val="00F341C1"/>
    <w:rsid w:val="00F35620"/>
    <w:rsid w:val="00F5364E"/>
    <w:rsid w:val="00F54A10"/>
    <w:rsid w:val="00F553D5"/>
    <w:rsid w:val="00F55615"/>
    <w:rsid w:val="00F64806"/>
    <w:rsid w:val="00F749E3"/>
    <w:rsid w:val="00F77A0C"/>
    <w:rsid w:val="00F818DF"/>
    <w:rsid w:val="00FB0DE9"/>
    <w:rsid w:val="00FB7AF4"/>
    <w:rsid w:val="00FC4F08"/>
    <w:rsid w:val="00FC725C"/>
    <w:rsid w:val="00FD7604"/>
    <w:rsid w:val="00FE0478"/>
    <w:rsid w:val="00FF180B"/>
    <w:rsid w:val="00FF28A0"/>
    <w:rsid w:val="00FF607C"/>
    <w:rsid w:val="00FF6C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BCC2E4"/>
  <w15:docId w15:val="{9476827A-E68A-49C2-97A0-99AC58C15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3D5"/>
  </w:style>
  <w:style w:type="paragraph" w:styleId="1">
    <w:name w:val="heading 1"/>
    <w:basedOn w:val="a"/>
    <w:next w:val="a"/>
    <w:link w:val="10"/>
    <w:uiPriority w:val="9"/>
    <w:qFormat/>
    <w:rsid w:val="00950598"/>
    <w:pPr>
      <w:keepNext/>
      <w:spacing w:before="240" w:after="60" w:line="240" w:lineRule="auto"/>
      <w:outlineLvl w:val="0"/>
    </w:pPr>
    <w:rPr>
      <w:rFonts w:ascii="Cambria" w:eastAsia="Times New Roman" w:hAnsi="Cambria" w:cs="Times New Roman"/>
      <w:b/>
      <w:bCs/>
      <w:kern w:val="32"/>
      <w:sz w:val="32"/>
      <w:szCs w:val="32"/>
    </w:rPr>
  </w:style>
  <w:style w:type="paragraph" w:styleId="3">
    <w:name w:val="heading 3"/>
    <w:basedOn w:val="a"/>
    <w:next w:val="a"/>
    <w:link w:val="30"/>
    <w:uiPriority w:val="9"/>
    <w:semiHidden/>
    <w:unhideWhenUsed/>
    <w:qFormat/>
    <w:rsid w:val="0009624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uiPriority w:val="99"/>
    <w:rsid w:val="00E37616"/>
    <w:pPr>
      <w:widowControl w:val="0"/>
      <w:autoSpaceDE w:val="0"/>
      <w:autoSpaceDN w:val="0"/>
      <w:adjustRightInd w:val="0"/>
      <w:spacing w:after="0" w:line="194" w:lineRule="exact"/>
      <w:ind w:firstLine="350"/>
      <w:jc w:val="both"/>
    </w:pPr>
    <w:rPr>
      <w:rFonts w:ascii="Times New Roman" w:hAnsi="Times New Roman" w:cs="Times New Roman"/>
      <w:sz w:val="24"/>
      <w:szCs w:val="24"/>
    </w:rPr>
  </w:style>
  <w:style w:type="paragraph" w:customStyle="1" w:styleId="Style13">
    <w:name w:val="Style13"/>
    <w:basedOn w:val="a"/>
    <w:uiPriority w:val="99"/>
    <w:rsid w:val="00E37616"/>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5">
    <w:name w:val="Style15"/>
    <w:basedOn w:val="a"/>
    <w:uiPriority w:val="99"/>
    <w:rsid w:val="00E37616"/>
    <w:pPr>
      <w:widowControl w:val="0"/>
      <w:autoSpaceDE w:val="0"/>
      <w:autoSpaceDN w:val="0"/>
      <w:adjustRightInd w:val="0"/>
      <w:spacing w:after="0" w:line="408" w:lineRule="exact"/>
    </w:pPr>
    <w:rPr>
      <w:rFonts w:ascii="Times New Roman" w:hAnsi="Times New Roman" w:cs="Times New Roman"/>
      <w:sz w:val="24"/>
      <w:szCs w:val="24"/>
    </w:rPr>
  </w:style>
  <w:style w:type="paragraph" w:customStyle="1" w:styleId="Style17">
    <w:name w:val="Style17"/>
    <w:basedOn w:val="a"/>
    <w:uiPriority w:val="99"/>
    <w:rsid w:val="00E37616"/>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8">
    <w:name w:val="Style18"/>
    <w:basedOn w:val="a"/>
    <w:uiPriority w:val="99"/>
    <w:rsid w:val="00E37616"/>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9">
    <w:name w:val="Style19"/>
    <w:basedOn w:val="a"/>
    <w:uiPriority w:val="99"/>
    <w:rsid w:val="00E37616"/>
    <w:pPr>
      <w:widowControl w:val="0"/>
      <w:autoSpaceDE w:val="0"/>
      <w:autoSpaceDN w:val="0"/>
      <w:adjustRightInd w:val="0"/>
      <w:spacing w:after="0" w:line="216" w:lineRule="exact"/>
      <w:ind w:firstLine="403"/>
      <w:jc w:val="both"/>
    </w:pPr>
    <w:rPr>
      <w:rFonts w:ascii="Times New Roman" w:hAnsi="Times New Roman" w:cs="Times New Roman"/>
      <w:sz w:val="24"/>
      <w:szCs w:val="24"/>
    </w:rPr>
  </w:style>
  <w:style w:type="character" w:customStyle="1" w:styleId="FontStyle48">
    <w:name w:val="Font Style48"/>
    <w:basedOn w:val="a0"/>
    <w:uiPriority w:val="99"/>
    <w:rsid w:val="00E37616"/>
    <w:rPr>
      <w:rFonts w:ascii="Constantia" w:hAnsi="Constantia" w:cs="Constantia"/>
      <w:b/>
      <w:bCs/>
      <w:sz w:val="30"/>
      <w:szCs w:val="30"/>
    </w:rPr>
  </w:style>
  <w:style w:type="character" w:customStyle="1" w:styleId="FontStyle50">
    <w:name w:val="Font Style50"/>
    <w:basedOn w:val="a0"/>
    <w:uiPriority w:val="99"/>
    <w:rsid w:val="00E37616"/>
    <w:rPr>
      <w:rFonts w:ascii="Times New Roman" w:hAnsi="Times New Roman" w:cs="Times New Roman"/>
      <w:i/>
      <w:iCs/>
      <w:sz w:val="22"/>
      <w:szCs w:val="22"/>
    </w:rPr>
  </w:style>
  <w:style w:type="character" w:customStyle="1" w:styleId="FontStyle51">
    <w:name w:val="Font Style51"/>
    <w:basedOn w:val="a0"/>
    <w:uiPriority w:val="99"/>
    <w:rsid w:val="00E37616"/>
    <w:rPr>
      <w:rFonts w:ascii="Times New Roman" w:hAnsi="Times New Roman" w:cs="Times New Roman"/>
      <w:sz w:val="22"/>
      <w:szCs w:val="22"/>
    </w:rPr>
  </w:style>
  <w:style w:type="character" w:customStyle="1" w:styleId="FontStyle53">
    <w:name w:val="Font Style53"/>
    <w:basedOn w:val="a0"/>
    <w:uiPriority w:val="99"/>
    <w:rsid w:val="00E37616"/>
    <w:rPr>
      <w:rFonts w:ascii="Segoe UI" w:hAnsi="Segoe UI" w:cs="Segoe UI"/>
      <w:b/>
      <w:bCs/>
      <w:sz w:val="20"/>
      <w:szCs w:val="20"/>
    </w:rPr>
  </w:style>
  <w:style w:type="character" w:customStyle="1" w:styleId="FontStyle55">
    <w:name w:val="Font Style55"/>
    <w:basedOn w:val="a0"/>
    <w:uiPriority w:val="99"/>
    <w:rsid w:val="00E37616"/>
    <w:rPr>
      <w:rFonts w:ascii="Segoe UI" w:hAnsi="Segoe UI" w:cs="Segoe UI"/>
      <w:sz w:val="26"/>
      <w:szCs w:val="26"/>
    </w:rPr>
  </w:style>
  <w:style w:type="paragraph" w:customStyle="1" w:styleId="Style25">
    <w:name w:val="Style25"/>
    <w:basedOn w:val="a"/>
    <w:uiPriority w:val="99"/>
    <w:rsid w:val="00E37616"/>
    <w:pPr>
      <w:widowControl w:val="0"/>
      <w:autoSpaceDE w:val="0"/>
      <w:autoSpaceDN w:val="0"/>
      <w:adjustRightInd w:val="0"/>
      <w:spacing w:after="0" w:line="213" w:lineRule="exact"/>
      <w:jc w:val="both"/>
    </w:pPr>
    <w:rPr>
      <w:rFonts w:ascii="Times New Roman" w:hAnsi="Times New Roman" w:cs="Times New Roman"/>
      <w:sz w:val="24"/>
      <w:szCs w:val="24"/>
    </w:rPr>
  </w:style>
  <w:style w:type="paragraph" w:customStyle="1" w:styleId="Style27">
    <w:name w:val="Style27"/>
    <w:basedOn w:val="a"/>
    <w:uiPriority w:val="99"/>
    <w:rsid w:val="00E37616"/>
    <w:pPr>
      <w:widowControl w:val="0"/>
      <w:autoSpaceDE w:val="0"/>
      <w:autoSpaceDN w:val="0"/>
      <w:adjustRightInd w:val="0"/>
      <w:spacing w:after="0" w:line="211" w:lineRule="exact"/>
      <w:ind w:firstLine="346"/>
      <w:jc w:val="both"/>
    </w:pPr>
    <w:rPr>
      <w:rFonts w:ascii="Times New Roman" w:hAnsi="Times New Roman" w:cs="Times New Roman"/>
      <w:sz w:val="24"/>
      <w:szCs w:val="24"/>
    </w:rPr>
  </w:style>
  <w:style w:type="character" w:customStyle="1" w:styleId="FontStyle52">
    <w:name w:val="Font Style52"/>
    <w:basedOn w:val="a0"/>
    <w:uiPriority w:val="99"/>
    <w:rsid w:val="00E37616"/>
    <w:rPr>
      <w:rFonts w:ascii="Times New Roman" w:hAnsi="Times New Roman" w:cs="Times New Roman"/>
      <w:sz w:val="22"/>
      <w:szCs w:val="22"/>
    </w:rPr>
  </w:style>
  <w:style w:type="paragraph" w:styleId="a3">
    <w:name w:val="Balloon Text"/>
    <w:basedOn w:val="a"/>
    <w:link w:val="a4"/>
    <w:uiPriority w:val="99"/>
    <w:semiHidden/>
    <w:unhideWhenUsed/>
    <w:rsid w:val="0098324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83243"/>
    <w:rPr>
      <w:rFonts w:ascii="Tahoma" w:hAnsi="Tahoma" w:cs="Tahoma"/>
      <w:sz w:val="16"/>
      <w:szCs w:val="16"/>
    </w:rPr>
  </w:style>
  <w:style w:type="paragraph" w:customStyle="1" w:styleId="Style7">
    <w:name w:val="Style7"/>
    <w:basedOn w:val="a"/>
    <w:uiPriority w:val="99"/>
    <w:rsid w:val="00983243"/>
    <w:pPr>
      <w:widowControl w:val="0"/>
      <w:autoSpaceDE w:val="0"/>
      <w:autoSpaceDN w:val="0"/>
      <w:adjustRightInd w:val="0"/>
      <w:spacing w:after="0" w:line="242" w:lineRule="exact"/>
      <w:jc w:val="center"/>
    </w:pPr>
    <w:rPr>
      <w:rFonts w:ascii="Times New Roman" w:hAnsi="Times New Roman" w:cs="Times New Roman"/>
      <w:sz w:val="24"/>
      <w:szCs w:val="24"/>
    </w:rPr>
  </w:style>
  <w:style w:type="paragraph" w:customStyle="1" w:styleId="Style37">
    <w:name w:val="Style37"/>
    <w:basedOn w:val="a"/>
    <w:uiPriority w:val="99"/>
    <w:rsid w:val="00983243"/>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8">
    <w:name w:val="Style38"/>
    <w:basedOn w:val="a"/>
    <w:uiPriority w:val="99"/>
    <w:rsid w:val="00983243"/>
    <w:pPr>
      <w:widowControl w:val="0"/>
      <w:autoSpaceDE w:val="0"/>
      <w:autoSpaceDN w:val="0"/>
      <w:adjustRightInd w:val="0"/>
      <w:spacing w:after="0" w:line="197" w:lineRule="exact"/>
      <w:jc w:val="center"/>
    </w:pPr>
    <w:rPr>
      <w:rFonts w:ascii="Times New Roman" w:hAnsi="Times New Roman" w:cs="Times New Roman"/>
      <w:sz w:val="24"/>
      <w:szCs w:val="24"/>
    </w:rPr>
  </w:style>
  <w:style w:type="paragraph" w:customStyle="1" w:styleId="Style41">
    <w:name w:val="Style41"/>
    <w:basedOn w:val="a"/>
    <w:uiPriority w:val="99"/>
    <w:rsid w:val="00983243"/>
    <w:pPr>
      <w:widowControl w:val="0"/>
      <w:autoSpaceDE w:val="0"/>
      <w:autoSpaceDN w:val="0"/>
      <w:adjustRightInd w:val="0"/>
      <w:spacing w:after="0" w:line="278" w:lineRule="exact"/>
      <w:ind w:hanging="1488"/>
    </w:pPr>
    <w:rPr>
      <w:rFonts w:ascii="Times New Roman" w:hAnsi="Times New Roman" w:cs="Times New Roman"/>
      <w:sz w:val="24"/>
      <w:szCs w:val="24"/>
    </w:rPr>
  </w:style>
  <w:style w:type="character" w:customStyle="1" w:styleId="FontStyle45">
    <w:name w:val="Font Style45"/>
    <w:basedOn w:val="a0"/>
    <w:uiPriority w:val="99"/>
    <w:rsid w:val="00983243"/>
    <w:rPr>
      <w:rFonts w:ascii="Lucida Sans Unicode" w:hAnsi="Lucida Sans Unicode" w:cs="Lucida Sans Unicode"/>
      <w:i/>
      <w:iCs/>
      <w:spacing w:val="10"/>
      <w:sz w:val="16"/>
      <w:szCs w:val="16"/>
    </w:rPr>
  </w:style>
  <w:style w:type="character" w:customStyle="1" w:styleId="FontStyle56">
    <w:name w:val="Font Style56"/>
    <w:basedOn w:val="a0"/>
    <w:uiPriority w:val="99"/>
    <w:rsid w:val="00983243"/>
    <w:rPr>
      <w:rFonts w:ascii="Times New Roman" w:hAnsi="Times New Roman" w:cs="Times New Roman"/>
      <w:b/>
      <w:bCs/>
      <w:sz w:val="22"/>
      <w:szCs w:val="22"/>
    </w:rPr>
  </w:style>
  <w:style w:type="character" w:customStyle="1" w:styleId="FontStyle60">
    <w:name w:val="Font Style60"/>
    <w:basedOn w:val="a0"/>
    <w:uiPriority w:val="99"/>
    <w:rsid w:val="00983243"/>
    <w:rPr>
      <w:rFonts w:ascii="Segoe UI" w:hAnsi="Segoe UI" w:cs="Segoe UI"/>
      <w:b/>
      <w:bCs/>
      <w:sz w:val="16"/>
      <w:szCs w:val="16"/>
    </w:rPr>
  </w:style>
  <w:style w:type="paragraph" w:customStyle="1" w:styleId="Style1">
    <w:name w:val="Style1"/>
    <w:basedOn w:val="a"/>
    <w:uiPriority w:val="99"/>
    <w:rsid w:val="00983243"/>
    <w:pPr>
      <w:widowControl w:val="0"/>
      <w:autoSpaceDE w:val="0"/>
      <w:autoSpaceDN w:val="0"/>
      <w:adjustRightInd w:val="0"/>
      <w:spacing w:after="0" w:line="209" w:lineRule="exact"/>
      <w:jc w:val="both"/>
    </w:pPr>
    <w:rPr>
      <w:rFonts w:ascii="Times New Roman" w:hAnsi="Times New Roman" w:cs="Times New Roman"/>
      <w:sz w:val="24"/>
      <w:szCs w:val="24"/>
    </w:rPr>
  </w:style>
  <w:style w:type="paragraph" w:customStyle="1" w:styleId="Style23">
    <w:name w:val="Style23"/>
    <w:basedOn w:val="a"/>
    <w:uiPriority w:val="99"/>
    <w:rsid w:val="00983243"/>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57">
    <w:name w:val="Font Style57"/>
    <w:basedOn w:val="a0"/>
    <w:uiPriority w:val="99"/>
    <w:rsid w:val="00160FF6"/>
    <w:rPr>
      <w:rFonts w:ascii="Segoe UI" w:hAnsi="Segoe UI" w:cs="Segoe UI"/>
      <w:sz w:val="18"/>
      <w:szCs w:val="18"/>
    </w:rPr>
  </w:style>
  <w:style w:type="paragraph" w:customStyle="1" w:styleId="Style12">
    <w:name w:val="Style12"/>
    <w:basedOn w:val="a"/>
    <w:uiPriority w:val="99"/>
    <w:rsid w:val="00140B78"/>
    <w:pPr>
      <w:widowControl w:val="0"/>
      <w:autoSpaceDE w:val="0"/>
      <w:autoSpaceDN w:val="0"/>
      <w:adjustRightInd w:val="0"/>
      <w:spacing w:after="0" w:line="173" w:lineRule="exact"/>
    </w:pPr>
    <w:rPr>
      <w:rFonts w:ascii="Times New Roman" w:hAnsi="Times New Roman" w:cs="Times New Roman"/>
      <w:sz w:val="24"/>
      <w:szCs w:val="24"/>
    </w:rPr>
  </w:style>
  <w:style w:type="paragraph" w:customStyle="1" w:styleId="Style40">
    <w:name w:val="Style40"/>
    <w:basedOn w:val="a"/>
    <w:uiPriority w:val="99"/>
    <w:rsid w:val="00140B78"/>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44">
    <w:name w:val="Font Style44"/>
    <w:basedOn w:val="a0"/>
    <w:uiPriority w:val="99"/>
    <w:rsid w:val="00140B78"/>
    <w:rPr>
      <w:rFonts w:ascii="Times New Roman" w:hAnsi="Times New Roman" w:cs="Times New Roman"/>
      <w:sz w:val="18"/>
      <w:szCs w:val="18"/>
    </w:rPr>
  </w:style>
  <w:style w:type="character" w:customStyle="1" w:styleId="FontStyle58">
    <w:name w:val="Font Style58"/>
    <w:basedOn w:val="a0"/>
    <w:uiPriority w:val="99"/>
    <w:rsid w:val="00140B78"/>
    <w:rPr>
      <w:rFonts w:ascii="Times New Roman" w:hAnsi="Times New Roman" w:cs="Times New Roman"/>
      <w:b/>
      <w:bCs/>
      <w:sz w:val="18"/>
      <w:szCs w:val="18"/>
    </w:rPr>
  </w:style>
  <w:style w:type="character" w:customStyle="1" w:styleId="FontStyle59">
    <w:name w:val="Font Style59"/>
    <w:basedOn w:val="a0"/>
    <w:uiPriority w:val="99"/>
    <w:rsid w:val="009A257C"/>
    <w:rPr>
      <w:rFonts w:ascii="Tahoma" w:hAnsi="Tahoma" w:cs="Tahoma"/>
      <w:i/>
      <w:iCs/>
      <w:spacing w:val="30"/>
      <w:sz w:val="22"/>
      <w:szCs w:val="22"/>
    </w:rPr>
  </w:style>
  <w:style w:type="paragraph" w:customStyle="1" w:styleId="Style26">
    <w:name w:val="Style26"/>
    <w:basedOn w:val="a"/>
    <w:uiPriority w:val="99"/>
    <w:rsid w:val="009A257C"/>
    <w:pPr>
      <w:widowControl w:val="0"/>
      <w:autoSpaceDE w:val="0"/>
      <w:autoSpaceDN w:val="0"/>
      <w:adjustRightInd w:val="0"/>
      <w:spacing w:after="0" w:line="182" w:lineRule="exact"/>
    </w:pPr>
    <w:rPr>
      <w:rFonts w:ascii="Times New Roman" w:hAnsi="Times New Roman" w:cs="Times New Roman"/>
      <w:sz w:val="24"/>
      <w:szCs w:val="24"/>
    </w:rPr>
  </w:style>
  <w:style w:type="paragraph" w:customStyle="1" w:styleId="Style30">
    <w:name w:val="Style30"/>
    <w:basedOn w:val="a"/>
    <w:uiPriority w:val="99"/>
    <w:rsid w:val="009A257C"/>
    <w:pPr>
      <w:widowControl w:val="0"/>
      <w:autoSpaceDE w:val="0"/>
      <w:autoSpaceDN w:val="0"/>
      <w:adjustRightInd w:val="0"/>
      <w:spacing w:after="0" w:line="182" w:lineRule="exact"/>
      <w:jc w:val="both"/>
    </w:pPr>
    <w:rPr>
      <w:rFonts w:ascii="Times New Roman" w:hAnsi="Times New Roman" w:cs="Times New Roman"/>
      <w:sz w:val="24"/>
      <w:szCs w:val="24"/>
    </w:rPr>
  </w:style>
  <w:style w:type="character" w:customStyle="1" w:styleId="FontStyle61">
    <w:name w:val="Font Style61"/>
    <w:basedOn w:val="a0"/>
    <w:uiPriority w:val="99"/>
    <w:rsid w:val="009A257C"/>
    <w:rPr>
      <w:rFonts w:ascii="Segoe UI" w:hAnsi="Segoe UI" w:cs="Segoe UI"/>
      <w:sz w:val="16"/>
      <w:szCs w:val="16"/>
    </w:rPr>
  </w:style>
  <w:style w:type="paragraph" w:customStyle="1" w:styleId="Style14">
    <w:name w:val="Style14"/>
    <w:basedOn w:val="a"/>
    <w:uiPriority w:val="99"/>
    <w:rsid w:val="009A257C"/>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8">
    <w:name w:val="Style28"/>
    <w:basedOn w:val="a"/>
    <w:uiPriority w:val="99"/>
    <w:rsid w:val="009A257C"/>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3">
    <w:name w:val="Style33"/>
    <w:basedOn w:val="a"/>
    <w:uiPriority w:val="99"/>
    <w:rsid w:val="009A257C"/>
    <w:pPr>
      <w:widowControl w:val="0"/>
      <w:autoSpaceDE w:val="0"/>
      <w:autoSpaceDN w:val="0"/>
      <w:adjustRightInd w:val="0"/>
      <w:spacing w:after="0" w:line="182" w:lineRule="exact"/>
      <w:ind w:firstLine="350"/>
    </w:pPr>
    <w:rPr>
      <w:rFonts w:ascii="Times New Roman" w:hAnsi="Times New Roman" w:cs="Times New Roman"/>
      <w:sz w:val="24"/>
      <w:szCs w:val="24"/>
    </w:rPr>
  </w:style>
  <w:style w:type="character" w:customStyle="1" w:styleId="FontStyle62">
    <w:name w:val="Font Style62"/>
    <w:basedOn w:val="a0"/>
    <w:uiPriority w:val="99"/>
    <w:rsid w:val="009A257C"/>
    <w:rPr>
      <w:rFonts w:ascii="Lucida Sans Unicode" w:hAnsi="Lucida Sans Unicode" w:cs="Lucida Sans Unicode"/>
      <w:spacing w:val="-10"/>
      <w:sz w:val="10"/>
      <w:szCs w:val="10"/>
    </w:rPr>
  </w:style>
  <w:style w:type="paragraph" w:customStyle="1" w:styleId="Style21">
    <w:name w:val="Style21"/>
    <w:basedOn w:val="a"/>
    <w:uiPriority w:val="99"/>
    <w:rsid w:val="009A257C"/>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68">
    <w:name w:val="Font Style68"/>
    <w:basedOn w:val="a0"/>
    <w:uiPriority w:val="99"/>
    <w:rsid w:val="009A257C"/>
    <w:rPr>
      <w:rFonts w:ascii="Lucida Sans Unicode" w:hAnsi="Lucida Sans Unicode" w:cs="Lucida Sans Unicode"/>
      <w:b/>
      <w:bCs/>
      <w:i/>
      <w:iCs/>
      <w:sz w:val="16"/>
      <w:szCs w:val="16"/>
    </w:rPr>
  </w:style>
  <w:style w:type="paragraph" w:customStyle="1" w:styleId="Style35">
    <w:name w:val="Style35"/>
    <w:basedOn w:val="a"/>
    <w:uiPriority w:val="99"/>
    <w:rsid w:val="0019747A"/>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63">
    <w:name w:val="Font Style63"/>
    <w:basedOn w:val="a0"/>
    <w:uiPriority w:val="99"/>
    <w:rsid w:val="0019747A"/>
    <w:rPr>
      <w:rFonts w:ascii="Impact" w:hAnsi="Impact" w:cs="Impact"/>
      <w:sz w:val="22"/>
      <w:szCs w:val="22"/>
    </w:rPr>
  </w:style>
  <w:style w:type="paragraph" w:customStyle="1" w:styleId="Style31">
    <w:name w:val="Style31"/>
    <w:basedOn w:val="a"/>
    <w:uiPriority w:val="99"/>
    <w:rsid w:val="0019747A"/>
    <w:pPr>
      <w:widowControl w:val="0"/>
      <w:autoSpaceDE w:val="0"/>
      <w:autoSpaceDN w:val="0"/>
      <w:adjustRightInd w:val="0"/>
      <w:spacing w:after="0" w:line="181" w:lineRule="exact"/>
    </w:pPr>
    <w:rPr>
      <w:rFonts w:ascii="Times New Roman" w:hAnsi="Times New Roman" w:cs="Times New Roman"/>
      <w:sz w:val="24"/>
      <w:szCs w:val="24"/>
    </w:rPr>
  </w:style>
  <w:style w:type="character" w:customStyle="1" w:styleId="FontStyle64">
    <w:name w:val="Font Style64"/>
    <w:basedOn w:val="a0"/>
    <w:uiPriority w:val="99"/>
    <w:rsid w:val="0019747A"/>
    <w:rPr>
      <w:rFonts w:ascii="Times New Roman" w:hAnsi="Times New Roman" w:cs="Times New Roman"/>
      <w:spacing w:val="20"/>
      <w:sz w:val="20"/>
      <w:szCs w:val="20"/>
    </w:rPr>
  </w:style>
  <w:style w:type="paragraph" w:customStyle="1" w:styleId="Style34">
    <w:name w:val="Style34"/>
    <w:basedOn w:val="a"/>
    <w:uiPriority w:val="99"/>
    <w:rsid w:val="00E90ACC"/>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65">
    <w:name w:val="Font Style65"/>
    <w:basedOn w:val="a0"/>
    <w:uiPriority w:val="99"/>
    <w:rsid w:val="00E90ACC"/>
    <w:rPr>
      <w:rFonts w:ascii="Lucida Sans Unicode" w:hAnsi="Lucida Sans Unicode" w:cs="Lucida Sans Unicode"/>
      <w:sz w:val="26"/>
      <w:szCs w:val="26"/>
    </w:rPr>
  </w:style>
  <w:style w:type="paragraph" w:customStyle="1" w:styleId="Style36">
    <w:name w:val="Style36"/>
    <w:basedOn w:val="a"/>
    <w:uiPriority w:val="99"/>
    <w:rsid w:val="001B155A"/>
    <w:pPr>
      <w:widowControl w:val="0"/>
      <w:autoSpaceDE w:val="0"/>
      <w:autoSpaceDN w:val="0"/>
      <w:adjustRightInd w:val="0"/>
      <w:spacing w:after="0" w:line="252" w:lineRule="exact"/>
    </w:pPr>
    <w:rPr>
      <w:rFonts w:ascii="Times New Roman" w:hAnsi="Times New Roman" w:cs="Times New Roman"/>
      <w:sz w:val="24"/>
      <w:szCs w:val="24"/>
    </w:rPr>
  </w:style>
  <w:style w:type="paragraph" w:customStyle="1" w:styleId="Style39">
    <w:name w:val="Style39"/>
    <w:basedOn w:val="a"/>
    <w:uiPriority w:val="99"/>
    <w:rsid w:val="001B155A"/>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66">
    <w:name w:val="Font Style66"/>
    <w:basedOn w:val="a0"/>
    <w:uiPriority w:val="99"/>
    <w:rsid w:val="001B155A"/>
    <w:rPr>
      <w:rFonts w:ascii="Georgia" w:hAnsi="Georgia" w:cs="Georgia"/>
      <w:sz w:val="18"/>
      <w:szCs w:val="18"/>
    </w:rPr>
  </w:style>
  <w:style w:type="paragraph" w:customStyle="1" w:styleId="Style11">
    <w:name w:val="Style11"/>
    <w:basedOn w:val="a"/>
    <w:uiPriority w:val="99"/>
    <w:rsid w:val="009E5610"/>
    <w:pPr>
      <w:widowControl w:val="0"/>
      <w:autoSpaceDE w:val="0"/>
      <w:autoSpaceDN w:val="0"/>
      <w:adjustRightInd w:val="0"/>
      <w:spacing w:after="0" w:line="182" w:lineRule="exact"/>
      <w:jc w:val="right"/>
    </w:pPr>
    <w:rPr>
      <w:rFonts w:ascii="Times New Roman" w:hAnsi="Times New Roman" w:cs="Times New Roman"/>
      <w:sz w:val="24"/>
      <w:szCs w:val="24"/>
    </w:rPr>
  </w:style>
  <w:style w:type="paragraph" w:styleId="a5">
    <w:name w:val="List Paragraph"/>
    <w:basedOn w:val="a"/>
    <w:qFormat/>
    <w:rsid w:val="00846B8E"/>
    <w:pPr>
      <w:ind w:left="720"/>
      <w:contextualSpacing/>
    </w:pPr>
  </w:style>
  <w:style w:type="paragraph" w:customStyle="1" w:styleId="Style2">
    <w:name w:val="Style2"/>
    <w:basedOn w:val="a"/>
    <w:uiPriority w:val="99"/>
    <w:rsid w:val="00857736"/>
    <w:pPr>
      <w:widowControl w:val="0"/>
      <w:autoSpaceDE w:val="0"/>
      <w:autoSpaceDN w:val="0"/>
      <w:adjustRightInd w:val="0"/>
      <w:spacing w:after="0" w:line="181" w:lineRule="exact"/>
      <w:ind w:firstLine="312"/>
      <w:jc w:val="both"/>
    </w:pPr>
    <w:rPr>
      <w:rFonts w:ascii="Trebuchet MS" w:hAnsi="Trebuchet MS"/>
      <w:sz w:val="24"/>
      <w:szCs w:val="24"/>
    </w:rPr>
  </w:style>
  <w:style w:type="paragraph" w:customStyle="1" w:styleId="Style4">
    <w:name w:val="Style4"/>
    <w:basedOn w:val="a"/>
    <w:uiPriority w:val="99"/>
    <w:rsid w:val="00857736"/>
    <w:pPr>
      <w:widowControl w:val="0"/>
      <w:autoSpaceDE w:val="0"/>
      <w:autoSpaceDN w:val="0"/>
      <w:adjustRightInd w:val="0"/>
      <w:spacing w:after="0" w:line="182" w:lineRule="exact"/>
      <w:ind w:firstLine="317"/>
      <w:jc w:val="both"/>
    </w:pPr>
    <w:rPr>
      <w:rFonts w:ascii="Trebuchet MS" w:hAnsi="Trebuchet MS"/>
      <w:sz w:val="24"/>
      <w:szCs w:val="24"/>
    </w:rPr>
  </w:style>
  <w:style w:type="character" w:customStyle="1" w:styleId="FontStyle11">
    <w:name w:val="Font Style11"/>
    <w:basedOn w:val="a0"/>
    <w:uiPriority w:val="99"/>
    <w:rsid w:val="00857736"/>
    <w:rPr>
      <w:rFonts w:ascii="Trebuchet MS" w:hAnsi="Trebuchet MS" w:cs="Trebuchet MS"/>
      <w:sz w:val="26"/>
      <w:szCs w:val="26"/>
    </w:rPr>
  </w:style>
  <w:style w:type="character" w:customStyle="1" w:styleId="FontStyle12">
    <w:name w:val="Font Style12"/>
    <w:basedOn w:val="a0"/>
    <w:uiPriority w:val="99"/>
    <w:rsid w:val="00857736"/>
    <w:rPr>
      <w:rFonts w:ascii="Trebuchet MS" w:hAnsi="Trebuchet MS" w:cs="Trebuchet MS"/>
      <w:sz w:val="16"/>
      <w:szCs w:val="16"/>
    </w:rPr>
  </w:style>
  <w:style w:type="character" w:customStyle="1" w:styleId="FontStyle13">
    <w:name w:val="Font Style13"/>
    <w:basedOn w:val="a0"/>
    <w:uiPriority w:val="99"/>
    <w:rsid w:val="00857736"/>
    <w:rPr>
      <w:rFonts w:ascii="Trebuchet MS" w:hAnsi="Trebuchet MS" w:cs="Trebuchet MS"/>
      <w:b/>
      <w:bCs/>
      <w:sz w:val="16"/>
      <w:szCs w:val="16"/>
    </w:rPr>
  </w:style>
  <w:style w:type="paragraph" w:customStyle="1" w:styleId="Style5">
    <w:name w:val="Style5"/>
    <w:basedOn w:val="a"/>
    <w:uiPriority w:val="99"/>
    <w:rsid w:val="00857736"/>
    <w:pPr>
      <w:widowControl w:val="0"/>
      <w:autoSpaceDE w:val="0"/>
      <w:autoSpaceDN w:val="0"/>
      <w:adjustRightInd w:val="0"/>
      <w:spacing w:after="0" w:line="240" w:lineRule="auto"/>
    </w:pPr>
    <w:rPr>
      <w:rFonts w:ascii="Trebuchet MS" w:hAnsi="Trebuchet MS"/>
      <w:sz w:val="24"/>
      <w:szCs w:val="24"/>
    </w:rPr>
  </w:style>
  <w:style w:type="paragraph" w:customStyle="1" w:styleId="Style6">
    <w:name w:val="Style6"/>
    <w:basedOn w:val="a"/>
    <w:uiPriority w:val="99"/>
    <w:rsid w:val="00857736"/>
    <w:pPr>
      <w:widowControl w:val="0"/>
      <w:autoSpaceDE w:val="0"/>
      <w:autoSpaceDN w:val="0"/>
      <w:adjustRightInd w:val="0"/>
      <w:spacing w:after="0" w:line="182" w:lineRule="exact"/>
      <w:ind w:firstLine="341"/>
      <w:jc w:val="both"/>
    </w:pPr>
    <w:rPr>
      <w:rFonts w:ascii="Trebuchet MS" w:hAnsi="Trebuchet MS"/>
      <w:sz w:val="24"/>
      <w:szCs w:val="24"/>
    </w:rPr>
  </w:style>
  <w:style w:type="character" w:customStyle="1" w:styleId="FontStyle14">
    <w:name w:val="Font Style14"/>
    <w:basedOn w:val="a0"/>
    <w:uiPriority w:val="99"/>
    <w:rsid w:val="00857736"/>
    <w:rPr>
      <w:rFonts w:ascii="Trebuchet MS" w:hAnsi="Trebuchet MS" w:cs="Trebuchet MS"/>
      <w:b/>
      <w:bCs/>
      <w:sz w:val="16"/>
      <w:szCs w:val="16"/>
    </w:rPr>
  </w:style>
  <w:style w:type="paragraph" w:styleId="a6">
    <w:name w:val="Body Text Indent"/>
    <w:basedOn w:val="a"/>
    <w:link w:val="11"/>
    <w:rsid w:val="00C65B26"/>
    <w:pPr>
      <w:spacing w:after="120" w:line="240" w:lineRule="auto"/>
      <w:ind w:left="283"/>
    </w:pPr>
    <w:rPr>
      <w:rFonts w:ascii="Times New Roman" w:eastAsia="Times New Roman" w:hAnsi="Times New Roman" w:cs="Times New Roman"/>
      <w:sz w:val="24"/>
      <w:szCs w:val="24"/>
    </w:rPr>
  </w:style>
  <w:style w:type="character" w:customStyle="1" w:styleId="a7">
    <w:name w:val="Основной текст с отступом Знак"/>
    <w:basedOn w:val="a0"/>
    <w:uiPriority w:val="99"/>
    <w:semiHidden/>
    <w:rsid w:val="00C65B26"/>
  </w:style>
  <w:style w:type="character" w:customStyle="1" w:styleId="11">
    <w:name w:val="Основной текст с отступом Знак1"/>
    <w:basedOn w:val="a0"/>
    <w:link w:val="a6"/>
    <w:rsid w:val="00C65B26"/>
    <w:rPr>
      <w:rFonts w:ascii="Times New Roman" w:eastAsia="Times New Roman" w:hAnsi="Times New Roman" w:cs="Times New Roman"/>
      <w:sz w:val="24"/>
      <w:szCs w:val="24"/>
    </w:rPr>
  </w:style>
  <w:style w:type="paragraph" w:customStyle="1" w:styleId="NR">
    <w:name w:val="NR"/>
    <w:basedOn w:val="a"/>
    <w:rsid w:val="00C65B26"/>
    <w:pPr>
      <w:spacing w:after="0" w:line="240" w:lineRule="auto"/>
    </w:pPr>
    <w:rPr>
      <w:rFonts w:ascii="Times New Roman" w:eastAsia="Times New Roman" w:hAnsi="Times New Roman" w:cs="Times New Roman"/>
      <w:sz w:val="24"/>
      <w:szCs w:val="20"/>
      <w:lang w:eastAsia="en-US"/>
    </w:rPr>
  </w:style>
  <w:style w:type="paragraph" w:customStyle="1" w:styleId="a8">
    <w:name w:val="А_основной"/>
    <w:basedOn w:val="a"/>
    <w:link w:val="a9"/>
    <w:qFormat/>
    <w:rsid w:val="00C65B26"/>
    <w:pPr>
      <w:spacing w:after="0" w:line="360" w:lineRule="auto"/>
      <w:ind w:firstLine="454"/>
      <w:jc w:val="both"/>
    </w:pPr>
    <w:rPr>
      <w:rFonts w:ascii="Times New Roman" w:eastAsia="Calibri" w:hAnsi="Times New Roman" w:cs="Times New Roman"/>
      <w:sz w:val="28"/>
      <w:szCs w:val="28"/>
      <w:lang w:eastAsia="en-US"/>
    </w:rPr>
  </w:style>
  <w:style w:type="character" w:customStyle="1" w:styleId="a9">
    <w:name w:val="А_основной Знак"/>
    <w:basedOn w:val="a0"/>
    <w:link w:val="a8"/>
    <w:rsid w:val="00C65B26"/>
    <w:rPr>
      <w:rFonts w:ascii="Times New Roman" w:eastAsia="Calibri" w:hAnsi="Times New Roman" w:cs="Times New Roman"/>
      <w:sz w:val="28"/>
      <w:szCs w:val="28"/>
      <w:lang w:eastAsia="en-US"/>
    </w:rPr>
  </w:style>
  <w:style w:type="character" w:styleId="aa">
    <w:name w:val="Placeholder Text"/>
    <w:basedOn w:val="a0"/>
    <w:uiPriority w:val="99"/>
    <w:semiHidden/>
    <w:rsid w:val="00B4515E"/>
    <w:rPr>
      <w:color w:val="808080"/>
    </w:rPr>
  </w:style>
  <w:style w:type="paragraph" w:styleId="ab">
    <w:name w:val="header"/>
    <w:basedOn w:val="a"/>
    <w:link w:val="ac"/>
    <w:uiPriority w:val="99"/>
    <w:unhideWhenUsed/>
    <w:rsid w:val="008C313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C3137"/>
  </w:style>
  <w:style w:type="paragraph" w:styleId="ad">
    <w:name w:val="footer"/>
    <w:basedOn w:val="a"/>
    <w:link w:val="ae"/>
    <w:unhideWhenUsed/>
    <w:rsid w:val="008C3137"/>
    <w:pPr>
      <w:tabs>
        <w:tab w:val="center" w:pos="4677"/>
        <w:tab w:val="right" w:pos="9355"/>
      </w:tabs>
      <w:spacing w:after="0" w:line="240" w:lineRule="auto"/>
    </w:pPr>
  </w:style>
  <w:style w:type="character" w:customStyle="1" w:styleId="ae">
    <w:name w:val="Нижний колонтитул Знак"/>
    <w:basedOn w:val="a0"/>
    <w:link w:val="ad"/>
    <w:rsid w:val="008C3137"/>
  </w:style>
  <w:style w:type="paragraph" w:styleId="af">
    <w:name w:val="No Spacing"/>
    <w:link w:val="af0"/>
    <w:uiPriority w:val="1"/>
    <w:qFormat/>
    <w:rsid w:val="00A0705B"/>
    <w:pPr>
      <w:spacing w:after="0" w:line="240" w:lineRule="auto"/>
    </w:pPr>
    <w:rPr>
      <w:rFonts w:ascii="Calibri" w:eastAsia="Times New Roman" w:hAnsi="Calibri" w:cs="Times New Roman"/>
    </w:rPr>
  </w:style>
  <w:style w:type="table" w:styleId="af1">
    <w:name w:val="Table Grid"/>
    <w:basedOn w:val="a1"/>
    <w:rsid w:val="00867DB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2">
    <w:name w:val="Body Text"/>
    <w:basedOn w:val="a"/>
    <w:link w:val="af3"/>
    <w:uiPriority w:val="99"/>
    <w:unhideWhenUsed/>
    <w:rsid w:val="00867DB9"/>
    <w:pPr>
      <w:spacing w:after="120"/>
    </w:pPr>
  </w:style>
  <w:style w:type="character" w:customStyle="1" w:styleId="af3">
    <w:name w:val="Основной текст Знак"/>
    <w:basedOn w:val="a0"/>
    <w:link w:val="af2"/>
    <w:uiPriority w:val="99"/>
    <w:rsid w:val="00867DB9"/>
  </w:style>
  <w:style w:type="character" w:customStyle="1" w:styleId="31">
    <w:name w:val="Основной текст (3)"/>
    <w:basedOn w:val="a0"/>
    <w:uiPriority w:val="99"/>
    <w:rsid w:val="00867DB9"/>
    <w:rPr>
      <w:rFonts w:ascii="Trebuchet MS" w:hAnsi="Trebuchet MS" w:cs="Trebuchet MS"/>
      <w:b/>
      <w:bCs/>
      <w:spacing w:val="0"/>
      <w:sz w:val="17"/>
      <w:szCs w:val="17"/>
    </w:rPr>
  </w:style>
  <w:style w:type="character" w:customStyle="1" w:styleId="3ArialUnicodeMS">
    <w:name w:val="Основной текст (3) + Arial Unicode MS"/>
    <w:aliases w:val="8 pt8,Не полужирный,Курсив,Интервал 2 pt3,Основной текст + Полужирный1,Курсив1,Основной текст + Полужирный,Основной текст + Sylfaen,6,5 pt,Основной текст + Sylfaen1,61,5 pt1"/>
    <w:basedOn w:val="a0"/>
    <w:uiPriority w:val="99"/>
    <w:rsid w:val="00867DB9"/>
    <w:rPr>
      <w:rFonts w:ascii="Arial Unicode MS" w:eastAsia="Arial Unicode MS" w:cs="Arial Unicode MS"/>
      <w:i/>
      <w:iCs/>
      <w:spacing w:val="40"/>
      <w:sz w:val="16"/>
      <w:szCs w:val="16"/>
    </w:rPr>
  </w:style>
  <w:style w:type="paragraph" w:styleId="2">
    <w:name w:val="Body Text 2"/>
    <w:basedOn w:val="a"/>
    <w:link w:val="20"/>
    <w:unhideWhenUsed/>
    <w:rsid w:val="00DC1082"/>
    <w:pPr>
      <w:spacing w:after="120" w:line="480" w:lineRule="auto"/>
    </w:pPr>
  </w:style>
  <w:style w:type="character" w:customStyle="1" w:styleId="20">
    <w:name w:val="Основной текст 2 Знак"/>
    <w:basedOn w:val="a0"/>
    <w:link w:val="2"/>
    <w:rsid w:val="00DC1082"/>
  </w:style>
  <w:style w:type="character" w:customStyle="1" w:styleId="10">
    <w:name w:val="Заголовок 1 Знак"/>
    <w:basedOn w:val="a0"/>
    <w:link w:val="1"/>
    <w:uiPriority w:val="9"/>
    <w:rsid w:val="00950598"/>
    <w:rPr>
      <w:rFonts w:ascii="Cambria" w:eastAsia="Times New Roman" w:hAnsi="Cambria" w:cs="Times New Roman"/>
      <w:b/>
      <w:bCs/>
      <w:kern w:val="32"/>
      <w:sz w:val="32"/>
      <w:szCs w:val="32"/>
    </w:rPr>
  </w:style>
  <w:style w:type="character" w:customStyle="1" w:styleId="af4">
    <w:name w:val="Основной текст_"/>
    <w:basedOn w:val="a0"/>
    <w:link w:val="7"/>
    <w:rsid w:val="004B254E"/>
    <w:rPr>
      <w:rFonts w:ascii="Times New Roman" w:eastAsia="Times New Roman" w:hAnsi="Times New Roman" w:cs="Times New Roman"/>
      <w:sz w:val="26"/>
      <w:szCs w:val="26"/>
      <w:shd w:val="clear" w:color="auto" w:fill="FFFFFF"/>
    </w:rPr>
  </w:style>
  <w:style w:type="paragraph" w:customStyle="1" w:styleId="7">
    <w:name w:val="Основной текст7"/>
    <w:basedOn w:val="a"/>
    <w:link w:val="af4"/>
    <w:rsid w:val="004B254E"/>
    <w:pPr>
      <w:widowControl w:val="0"/>
      <w:shd w:val="clear" w:color="auto" w:fill="FFFFFF"/>
      <w:spacing w:before="720" w:after="0" w:line="485" w:lineRule="exact"/>
      <w:ind w:hanging="400"/>
      <w:jc w:val="center"/>
    </w:pPr>
    <w:rPr>
      <w:rFonts w:ascii="Times New Roman" w:eastAsia="Times New Roman" w:hAnsi="Times New Roman" w:cs="Times New Roman"/>
      <w:sz w:val="26"/>
      <w:szCs w:val="26"/>
    </w:rPr>
  </w:style>
  <w:style w:type="character" w:customStyle="1" w:styleId="21">
    <w:name w:val="Основной текст (2)_"/>
    <w:basedOn w:val="a0"/>
    <w:link w:val="22"/>
    <w:rsid w:val="00C175B7"/>
    <w:rPr>
      <w:b/>
      <w:bCs/>
      <w:shd w:val="clear" w:color="auto" w:fill="FFFFFF"/>
    </w:rPr>
  </w:style>
  <w:style w:type="character" w:customStyle="1" w:styleId="32">
    <w:name w:val="Основной текст3"/>
    <w:basedOn w:val="af4"/>
    <w:rsid w:val="00C175B7"/>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Exact">
    <w:name w:val="Основной текст Exact"/>
    <w:basedOn w:val="a0"/>
    <w:rsid w:val="00C175B7"/>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5">
    <w:name w:val="Основной текст5"/>
    <w:basedOn w:val="a"/>
    <w:rsid w:val="00C175B7"/>
    <w:pPr>
      <w:widowControl w:val="0"/>
      <w:shd w:val="clear" w:color="auto" w:fill="FFFFFF"/>
      <w:spacing w:after="0" w:line="274" w:lineRule="exact"/>
      <w:ind w:hanging="360"/>
    </w:pPr>
    <w:rPr>
      <w:rFonts w:ascii="Times New Roman" w:eastAsia="Times New Roman" w:hAnsi="Times New Roman" w:cs="Times New Roman"/>
      <w:sz w:val="20"/>
      <w:szCs w:val="20"/>
    </w:rPr>
  </w:style>
  <w:style w:type="paragraph" w:customStyle="1" w:styleId="22">
    <w:name w:val="Основной текст (2)"/>
    <w:basedOn w:val="a"/>
    <w:link w:val="21"/>
    <w:rsid w:val="00C175B7"/>
    <w:pPr>
      <w:widowControl w:val="0"/>
      <w:shd w:val="clear" w:color="auto" w:fill="FFFFFF"/>
      <w:spacing w:after="60" w:line="0" w:lineRule="atLeast"/>
      <w:jc w:val="center"/>
    </w:pPr>
    <w:rPr>
      <w:b/>
      <w:bCs/>
    </w:rPr>
  </w:style>
  <w:style w:type="character" w:customStyle="1" w:styleId="af0">
    <w:name w:val="Без интервала Знак"/>
    <w:link w:val="af"/>
    <w:uiPriority w:val="1"/>
    <w:locked/>
    <w:rsid w:val="00A760F8"/>
    <w:rPr>
      <w:rFonts w:ascii="Calibri" w:eastAsia="Times New Roman" w:hAnsi="Calibri" w:cs="Times New Roman"/>
    </w:rPr>
  </w:style>
  <w:style w:type="paragraph" w:customStyle="1" w:styleId="12">
    <w:name w:val="Знак1"/>
    <w:basedOn w:val="a"/>
    <w:rsid w:val="00B53AE2"/>
    <w:pPr>
      <w:spacing w:after="160" w:line="240" w:lineRule="exact"/>
    </w:pPr>
    <w:rPr>
      <w:rFonts w:ascii="Verdana" w:eastAsia="Times New Roman" w:hAnsi="Verdana" w:cs="Times New Roman"/>
      <w:sz w:val="20"/>
      <w:szCs w:val="20"/>
      <w:lang w:val="en-US" w:eastAsia="en-US"/>
    </w:rPr>
  </w:style>
  <w:style w:type="character" w:styleId="af5">
    <w:name w:val="Strong"/>
    <w:uiPriority w:val="22"/>
    <w:qFormat/>
    <w:rsid w:val="00B53AE2"/>
    <w:rPr>
      <w:b/>
      <w:bCs/>
    </w:rPr>
  </w:style>
  <w:style w:type="paragraph" w:customStyle="1" w:styleId="af6">
    <w:name w:val="Стиль"/>
    <w:rsid w:val="00B53AE2"/>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23">
    <w:name w:val="стиль2"/>
    <w:basedOn w:val="a"/>
    <w:rsid w:val="00B53AE2"/>
    <w:pPr>
      <w:suppressAutoHyphens/>
      <w:spacing w:before="280" w:after="280" w:line="240" w:lineRule="auto"/>
    </w:pPr>
    <w:rPr>
      <w:rFonts w:ascii="Tahoma" w:eastAsia="Times New Roman" w:hAnsi="Tahoma" w:cs="Tahoma"/>
      <w:sz w:val="20"/>
      <w:szCs w:val="20"/>
      <w:lang w:eastAsia="ar-SA"/>
    </w:rPr>
  </w:style>
  <w:style w:type="character" w:customStyle="1" w:styleId="1pt">
    <w:name w:val="Основной текст + Интервал 1 pt"/>
    <w:rsid w:val="00B53AE2"/>
    <w:rPr>
      <w:rFonts w:ascii="Bookman Old Style" w:hAnsi="Bookman Old Style" w:cs="Bookman Old Style"/>
      <w:spacing w:val="30"/>
      <w:sz w:val="15"/>
      <w:szCs w:val="15"/>
    </w:rPr>
  </w:style>
  <w:style w:type="character" w:customStyle="1" w:styleId="Calibri105pt">
    <w:name w:val="Колонтитул + Calibri;10;5 pt"/>
    <w:rsid w:val="00B53AE2"/>
    <w:rPr>
      <w:rFonts w:ascii="Calibri" w:eastAsia="Calibri" w:hAnsi="Calibri" w:cs="Calibri"/>
      <w:b w:val="0"/>
      <w:bCs w:val="0"/>
      <w:i w:val="0"/>
      <w:iCs w:val="0"/>
      <w:smallCaps w:val="0"/>
      <w:strike w:val="0"/>
      <w:color w:val="000000"/>
      <w:spacing w:val="0"/>
      <w:w w:val="100"/>
      <w:position w:val="0"/>
      <w:sz w:val="21"/>
      <w:szCs w:val="21"/>
      <w:u w:val="none"/>
      <w:lang w:val="ru-RU" w:eastAsia="ru-RU" w:bidi="ru-RU"/>
    </w:rPr>
  </w:style>
  <w:style w:type="character" w:customStyle="1" w:styleId="13">
    <w:name w:val="Основной текст1"/>
    <w:rsid w:val="00B53AE2"/>
    <w:rPr>
      <w:rFonts w:ascii="Times New Roman" w:eastAsia="Times New Roman" w:hAnsi="Times New Roman" w:cs="Times New Roman"/>
      <w:color w:val="000000"/>
      <w:spacing w:val="0"/>
      <w:w w:val="100"/>
      <w:position w:val="0"/>
      <w:sz w:val="22"/>
      <w:szCs w:val="22"/>
      <w:u w:val="single"/>
      <w:shd w:val="clear" w:color="auto" w:fill="FFFFFF"/>
      <w:lang w:val="ru-RU" w:eastAsia="ru-RU" w:bidi="ru-RU"/>
    </w:rPr>
  </w:style>
  <w:style w:type="character" w:customStyle="1" w:styleId="af7">
    <w:name w:val="Колонтитул"/>
    <w:rsid w:val="00B53AE2"/>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styleId="af8">
    <w:name w:val="Hyperlink"/>
    <w:unhideWhenUsed/>
    <w:rsid w:val="00B53AE2"/>
    <w:rPr>
      <w:color w:val="0066CC"/>
      <w:u w:val="single"/>
    </w:rPr>
  </w:style>
  <w:style w:type="table" w:customStyle="1" w:styleId="14">
    <w:name w:val="Сетка таблицы1"/>
    <w:basedOn w:val="a1"/>
    <w:next w:val="af1"/>
    <w:rsid w:val="005E0CF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Нет списка1"/>
    <w:next w:val="a2"/>
    <w:uiPriority w:val="99"/>
    <w:semiHidden/>
    <w:unhideWhenUsed/>
    <w:rsid w:val="00861975"/>
  </w:style>
  <w:style w:type="table" w:customStyle="1" w:styleId="24">
    <w:name w:val="Сетка таблицы2"/>
    <w:basedOn w:val="a1"/>
    <w:next w:val="af1"/>
    <w:uiPriority w:val="59"/>
    <w:rsid w:val="0086197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iPriority w:val="99"/>
    <w:rsid w:val="00466F70"/>
    <w:pPr>
      <w:spacing w:before="100" w:beforeAutospacing="1" w:after="100" w:afterAutospacing="1"/>
      <w:jc w:val="both"/>
    </w:pPr>
    <w:rPr>
      <w:rFonts w:ascii="Times New Roman" w:eastAsia="Times New Roman" w:hAnsi="Times New Roman" w:cs="Times New Roman"/>
      <w:sz w:val="24"/>
      <w:szCs w:val="24"/>
    </w:rPr>
  </w:style>
  <w:style w:type="paragraph" w:customStyle="1" w:styleId="c1">
    <w:name w:val="c1"/>
    <w:basedOn w:val="a"/>
    <w:rsid w:val="007F25D2"/>
    <w:pPr>
      <w:spacing w:before="90" w:after="90" w:line="240" w:lineRule="auto"/>
    </w:pPr>
    <w:rPr>
      <w:rFonts w:ascii="Times New Roman" w:eastAsia="Times New Roman" w:hAnsi="Times New Roman" w:cs="Times New Roman"/>
      <w:sz w:val="24"/>
      <w:szCs w:val="24"/>
    </w:rPr>
  </w:style>
  <w:style w:type="character" w:customStyle="1" w:styleId="c9">
    <w:name w:val="c9"/>
    <w:basedOn w:val="a0"/>
    <w:rsid w:val="007F25D2"/>
  </w:style>
  <w:style w:type="character" w:customStyle="1" w:styleId="c2">
    <w:name w:val="c2"/>
    <w:basedOn w:val="a0"/>
    <w:rsid w:val="007F25D2"/>
  </w:style>
  <w:style w:type="paragraph" w:customStyle="1" w:styleId="c31">
    <w:name w:val="c31"/>
    <w:basedOn w:val="a"/>
    <w:rsid w:val="007F25D2"/>
    <w:pPr>
      <w:spacing w:before="90" w:after="90" w:line="240" w:lineRule="auto"/>
    </w:pPr>
    <w:rPr>
      <w:rFonts w:ascii="Times New Roman" w:eastAsia="Times New Roman" w:hAnsi="Times New Roman" w:cs="Times New Roman"/>
      <w:sz w:val="24"/>
      <w:szCs w:val="24"/>
    </w:rPr>
  </w:style>
  <w:style w:type="character" w:customStyle="1" w:styleId="c18">
    <w:name w:val="c18"/>
    <w:basedOn w:val="a0"/>
    <w:rsid w:val="007F25D2"/>
  </w:style>
  <w:style w:type="table" w:customStyle="1" w:styleId="110">
    <w:name w:val="Сетка таблицы11"/>
    <w:basedOn w:val="a1"/>
    <w:next w:val="af1"/>
    <w:rsid w:val="003758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1"/>
    <w:uiPriority w:val="59"/>
    <w:rsid w:val="00F35620"/>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1"/>
    <w:uiPriority w:val="59"/>
    <w:rsid w:val="006574BE"/>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1"/>
    <w:rsid w:val="006574B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1"/>
    <w:uiPriority w:val="59"/>
    <w:rsid w:val="004106AC"/>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g1">
    <w:name w:val="zag_1"/>
    <w:basedOn w:val="a"/>
    <w:rsid w:val="00164C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3">
    <w:name w:val="body_3"/>
    <w:basedOn w:val="a"/>
    <w:rsid w:val="00164C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azriadka">
    <w:name w:val="razriadka"/>
    <w:basedOn w:val="a0"/>
    <w:rsid w:val="00164C71"/>
  </w:style>
  <w:style w:type="character" w:customStyle="1" w:styleId="30">
    <w:name w:val="Заголовок 3 Знак"/>
    <w:basedOn w:val="a0"/>
    <w:link w:val="3"/>
    <w:uiPriority w:val="9"/>
    <w:semiHidden/>
    <w:rsid w:val="00096249"/>
    <w:rPr>
      <w:rFonts w:asciiTheme="majorHAnsi" w:eastAsiaTheme="majorEastAsia" w:hAnsiTheme="majorHAnsi" w:cstheme="majorBidi"/>
      <w:b/>
      <w:bCs/>
      <w:color w:val="4F81BD" w:themeColor="accent1"/>
    </w:rPr>
  </w:style>
  <w:style w:type="character" w:styleId="afa">
    <w:name w:val="page number"/>
    <w:basedOn w:val="a0"/>
    <w:rsid w:val="00096249"/>
  </w:style>
  <w:style w:type="character" w:customStyle="1" w:styleId="apple-converted-space">
    <w:name w:val="apple-converted-space"/>
    <w:basedOn w:val="a0"/>
    <w:rsid w:val="00096249"/>
  </w:style>
  <w:style w:type="character" w:customStyle="1" w:styleId="FontStyle104">
    <w:name w:val="Font Style104"/>
    <w:uiPriority w:val="99"/>
    <w:rsid w:val="006B468E"/>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941462">
      <w:bodyDiv w:val="1"/>
      <w:marLeft w:val="0"/>
      <w:marRight w:val="0"/>
      <w:marTop w:val="0"/>
      <w:marBottom w:val="0"/>
      <w:divBdr>
        <w:top w:val="none" w:sz="0" w:space="0" w:color="auto"/>
        <w:left w:val="none" w:sz="0" w:space="0" w:color="auto"/>
        <w:bottom w:val="none" w:sz="0" w:space="0" w:color="auto"/>
        <w:right w:val="none" w:sz="0" w:space="0" w:color="auto"/>
      </w:divBdr>
    </w:div>
    <w:div w:id="994458663">
      <w:bodyDiv w:val="1"/>
      <w:marLeft w:val="0"/>
      <w:marRight w:val="0"/>
      <w:marTop w:val="0"/>
      <w:marBottom w:val="0"/>
      <w:divBdr>
        <w:top w:val="none" w:sz="0" w:space="0" w:color="auto"/>
        <w:left w:val="none" w:sz="0" w:space="0" w:color="auto"/>
        <w:bottom w:val="none" w:sz="0" w:space="0" w:color="auto"/>
        <w:right w:val="none" w:sz="0" w:space="0" w:color="auto"/>
      </w:divBdr>
    </w:div>
    <w:div w:id="1097944809">
      <w:bodyDiv w:val="1"/>
      <w:marLeft w:val="0"/>
      <w:marRight w:val="0"/>
      <w:marTop w:val="0"/>
      <w:marBottom w:val="0"/>
      <w:divBdr>
        <w:top w:val="none" w:sz="0" w:space="0" w:color="auto"/>
        <w:left w:val="none" w:sz="0" w:space="0" w:color="auto"/>
        <w:bottom w:val="none" w:sz="0" w:space="0" w:color="auto"/>
        <w:right w:val="none" w:sz="0" w:space="0" w:color="auto"/>
      </w:divBdr>
    </w:div>
    <w:div w:id="1265116051">
      <w:bodyDiv w:val="1"/>
      <w:marLeft w:val="0"/>
      <w:marRight w:val="0"/>
      <w:marTop w:val="0"/>
      <w:marBottom w:val="0"/>
      <w:divBdr>
        <w:top w:val="none" w:sz="0" w:space="0" w:color="auto"/>
        <w:left w:val="none" w:sz="0" w:space="0" w:color="auto"/>
        <w:bottom w:val="none" w:sz="0" w:space="0" w:color="auto"/>
        <w:right w:val="none" w:sz="0" w:space="0" w:color="auto"/>
      </w:divBdr>
    </w:div>
    <w:div w:id="1610888408">
      <w:bodyDiv w:val="1"/>
      <w:marLeft w:val="0"/>
      <w:marRight w:val="0"/>
      <w:marTop w:val="0"/>
      <w:marBottom w:val="0"/>
      <w:divBdr>
        <w:top w:val="none" w:sz="0" w:space="0" w:color="auto"/>
        <w:left w:val="none" w:sz="0" w:space="0" w:color="auto"/>
        <w:bottom w:val="none" w:sz="0" w:space="0" w:color="auto"/>
        <w:right w:val="none" w:sz="0" w:space="0" w:color="auto"/>
      </w:divBdr>
    </w:div>
    <w:div w:id="1622177906">
      <w:bodyDiv w:val="1"/>
      <w:marLeft w:val="0"/>
      <w:marRight w:val="0"/>
      <w:marTop w:val="0"/>
      <w:marBottom w:val="0"/>
      <w:divBdr>
        <w:top w:val="none" w:sz="0" w:space="0" w:color="auto"/>
        <w:left w:val="none" w:sz="0" w:space="0" w:color="auto"/>
        <w:bottom w:val="none" w:sz="0" w:space="0" w:color="auto"/>
        <w:right w:val="none" w:sz="0" w:space="0" w:color="auto"/>
      </w:divBdr>
    </w:div>
    <w:div w:id="1905681464">
      <w:bodyDiv w:val="1"/>
      <w:marLeft w:val="0"/>
      <w:marRight w:val="0"/>
      <w:marTop w:val="0"/>
      <w:marBottom w:val="0"/>
      <w:divBdr>
        <w:top w:val="none" w:sz="0" w:space="0" w:color="auto"/>
        <w:left w:val="none" w:sz="0" w:space="0" w:color="auto"/>
        <w:bottom w:val="none" w:sz="0" w:space="0" w:color="auto"/>
        <w:right w:val="none" w:sz="0" w:space="0" w:color="auto"/>
      </w:divBdr>
    </w:div>
    <w:div w:id="207677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06D30-AC21-42B3-A486-FDF00FF02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13</Pages>
  <Words>7433</Words>
  <Characters>42372</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МОУ СОШ №4</Company>
  <LinksUpToDate>false</LinksUpToDate>
  <CharactersWithSpaces>49706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Белоконева Л.П.</dc:creator>
  <cp:lastModifiedBy>ЕрмоленковаИВ</cp:lastModifiedBy>
  <cp:revision>31</cp:revision>
  <cp:lastPrinted>2020-10-30T11:14:00Z</cp:lastPrinted>
  <dcterms:created xsi:type="dcterms:W3CDTF">2015-09-01T06:24:00Z</dcterms:created>
  <dcterms:modified xsi:type="dcterms:W3CDTF">2022-01-26T11:38:00Z</dcterms:modified>
</cp:coreProperties>
</file>